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EAD8F" w14:textId="09BD61F0" w:rsidR="009C45DC" w:rsidRPr="009C45DC" w:rsidRDefault="009C45DC" w:rsidP="009C45DC"/>
    <w:p w14:paraId="393532C6" w14:textId="77777777" w:rsidR="009C45DC" w:rsidRDefault="009C45DC" w:rsidP="009C45DC">
      <w:pPr>
        <w:autoSpaceDE w:val="0"/>
        <w:autoSpaceDN w:val="0"/>
        <w:adjustRightInd w:val="0"/>
        <w:jc w:val="left"/>
        <w:rPr>
          <w:rFonts w:cs="SourceHanSansCN-Regular"/>
          <w:sz w:val="40"/>
          <w:szCs w:val="40"/>
        </w:rPr>
      </w:pPr>
    </w:p>
    <w:p w14:paraId="48E99804" w14:textId="77777777" w:rsidR="009C45DC" w:rsidRPr="00221D52" w:rsidRDefault="009C45DC" w:rsidP="009C45DC">
      <w:pPr>
        <w:autoSpaceDE w:val="0"/>
        <w:autoSpaceDN w:val="0"/>
        <w:adjustRightInd w:val="0"/>
        <w:jc w:val="left"/>
        <w:rPr>
          <w:rFonts w:cs="SourceHanSansCN-Regular"/>
          <w:sz w:val="36"/>
          <w:szCs w:val="40"/>
        </w:rPr>
      </w:pPr>
      <w:r w:rsidRPr="00221D52">
        <w:rPr>
          <w:rFonts w:cs="SourceHanSansCN-Regular"/>
          <w:sz w:val="36"/>
          <w:szCs w:val="40"/>
        </w:rPr>
        <w:t>昆山杜克大学</w:t>
      </w:r>
    </w:p>
    <w:p w14:paraId="4479B33C" w14:textId="77777777" w:rsidR="009C45DC" w:rsidRPr="00221D52" w:rsidRDefault="009C45DC" w:rsidP="009C45DC">
      <w:pPr>
        <w:autoSpaceDE w:val="0"/>
        <w:autoSpaceDN w:val="0"/>
        <w:adjustRightInd w:val="0"/>
        <w:jc w:val="left"/>
        <w:rPr>
          <w:rFonts w:cs="SourceHanSansCN-Regular"/>
          <w:sz w:val="56"/>
          <w:szCs w:val="64"/>
        </w:rPr>
      </w:pPr>
      <w:r w:rsidRPr="00221D52">
        <w:rPr>
          <w:rFonts w:cs="SourceHanSansCN-Regular"/>
          <w:sz w:val="56"/>
          <w:szCs w:val="64"/>
        </w:rPr>
        <w:t>本科第二校园国际化学习项目</w:t>
      </w:r>
    </w:p>
    <w:p w14:paraId="2F241349" w14:textId="07070B78" w:rsidR="00B31D45" w:rsidRPr="00221D52" w:rsidRDefault="00B31D45" w:rsidP="009C45DC">
      <w:pPr>
        <w:autoSpaceDE w:val="0"/>
        <w:autoSpaceDN w:val="0"/>
        <w:adjustRightInd w:val="0"/>
        <w:jc w:val="left"/>
        <w:rPr>
          <w:rFonts w:cs="SourceHanSansCN-Regular"/>
          <w:sz w:val="36"/>
          <w:szCs w:val="64"/>
        </w:rPr>
      </w:pPr>
      <w:r w:rsidRPr="00221D52">
        <w:rPr>
          <w:rFonts w:cs="SourceHanSansCN-Regular"/>
          <w:sz w:val="36"/>
          <w:szCs w:val="64"/>
          <w:highlight w:val="yellow"/>
        </w:rPr>
        <w:t>（</w:t>
      </w:r>
      <w:r w:rsidR="008C18BA">
        <w:rPr>
          <w:rFonts w:cs="SourceHanSansCN-Regular" w:hint="eastAsia"/>
          <w:sz w:val="36"/>
          <w:szCs w:val="64"/>
          <w:highlight w:val="yellow"/>
        </w:rPr>
        <w:t>欢迎参加</w:t>
      </w:r>
      <w:r w:rsidRPr="00221D52">
        <w:rPr>
          <w:rFonts w:cs="SourceHanSansCN-Regular" w:hint="eastAsia"/>
          <w:sz w:val="36"/>
          <w:szCs w:val="64"/>
          <w:highlight w:val="yellow"/>
        </w:rPr>
        <w:t>线上宣讲会</w:t>
      </w:r>
      <w:r w:rsidR="008C18BA">
        <w:rPr>
          <w:rFonts w:cs="SourceHanSansCN-Regular" w:hint="eastAsia"/>
          <w:sz w:val="36"/>
          <w:szCs w:val="64"/>
          <w:highlight w:val="yellow"/>
        </w:rPr>
        <w:t>及</w:t>
      </w:r>
      <w:r w:rsidR="00827822">
        <w:rPr>
          <w:rFonts w:cs="SourceHanSansCN-Regular" w:hint="eastAsia"/>
          <w:sz w:val="36"/>
          <w:szCs w:val="64"/>
          <w:highlight w:val="yellow"/>
        </w:rPr>
        <w:t>微信</w:t>
      </w:r>
      <w:r w:rsidR="008C18BA">
        <w:rPr>
          <w:rFonts w:cs="SourceHanSansCN-Regular" w:hint="eastAsia"/>
          <w:sz w:val="36"/>
          <w:szCs w:val="64"/>
          <w:highlight w:val="yellow"/>
        </w:rPr>
        <w:t>答疑群</w:t>
      </w:r>
      <w:r w:rsidRPr="00221D52">
        <w:rPr>
          <w:rFonts w:cs="SourceHanSansCN-Regular"/>
          <w:sz w:val="36"/>
          <w:szCs w:val="64"/>
          <w:highlight w:val="yellow"/>
        </w:rPr>
        <w:t>）</w:t>
      </w:r>
    </w:p>
    <w:p w14:paraId="0BDDE037" w14:textId="77777777" w:rsidR="009C45DC" w:rsidRPr="00221D52" w:rsidRDefault="009C45DC" w:rsidP="009C45DC">
      <w:pPr>
        <w:autoSpaceDE w:val="0"/>
        <w:autoSpaceDN w:val="0"/>
        <w:adjustRightInd w:val="0"/>
        <w:jc w:val="left"/>
        <w:rPr>
          <w:rFonts w:cs="SourceHanSansCN-Regular"/>
          <w:sz w:val="16"/>
          <w:szCs w:val="18"/>
        </w:rPr>
      </w:pPr>
    </w:p>
    <w:p w14:paraId="59EF422B" w14:textId="77777777" w:rsidR="009C45DC" w:rsidRPr="00221D52" w:rsidRDefault="009C45DC" w:rsidP="009C45DC">
      <w:pPr>
        <w:jc w:val="left"/>
        <w:rPr>
          <w:rFonts w:cs="SourceHanSansCN-Regular"/>
          <w:sz w:val="28"/>
          <w:szCs w:val="30"/>
        </w:rPr>
      </w:pPr>
      <w:r w:rsidRPr="00221D52">
        <w:rPr>
          <w:rFonts w:cs="SourceHanSansCN-Regular"/>
          <w:sz w:val="28"/>
          <w:szCs w:val="30"/>
        </w:rPr>
        <w:t>与来自世界的交换生在中国学习一学期，获得杜克大学学分，不出国门就能体验美式一流教育。</w:t>
      </w:r>
    </w:p>
    <w:p w14:paraId="4ACA618F" w14:textId="77777777" w:rsidR="009C45DC" w:rsidRPr="00221D52" w:rsidRDefault="009C45DC" w:rsidP="009C45DC">
      <w:pPr>
        <w:jc w:val="left"/>
        <w:outlineLvl w:val="0"/>
        <w:rPr>
          <w:rFonts w:cs="SourceHanSansCN-Regular"/>
          <w:sz w:val="28"/>
          <w:szCs w:val="30"/>
        </w:rPr>
      </w:pPr>
      <w:r w:rsidRPr="00221D52">
        <w:rPr>
          <w:rFonts w:cs="SourceHanSansCN-Regular"/>
          <w:sz w:val="28"/>
          <w:szCs w:val="30"/>
        </w:rPr>
        <w:t xml:space="preserve">Duke </w:t>
      </w:r>
      <w:proofErr w:type="spellStart"/>
      <w:r w:rsidRPr="00221D52">
        <w:rPr>
          <w:rFonts w:cs="SourceHanSansCN-Regular"/>
          <w:sz w:val="28"/>
          <w:szCs w:val="30"/>
        </w:rPr>
        <w:t>Kunshan</w:t>
      </w:r>
      <w:proofErr w:type="spellEnd"/>
      <w:r w:rsidRPr="00221D52">
        <w:rPr>
          <w:rFonts w:cs="SourceHanSansCN-Regular"/>
          <w:sz w:val="28"/>
          <w:szCs w:val="30"/>
        </w:rPr>
        <w:t xml:space="preserve"> University-Global Learning Semester</w:t>
      </w:r>
    </w:p>
    <w:p w14:paraId="0E1C5186" w14:textId="77777777" w:rsidR="009C45DC" w:rsidRPr="00221D52" w:rsidRDefault="009C45DC" w:rsidP="009C45DC">
      <w:pPr>
        <w:autoSpaceDE w:val="0"/>
        <w:autoSpaceDN w:val="0"/>
        <w:adjustRightInd w:val="0"/>
        <w:jc w:val="left"/>
        <w:rPr>
          <w:rFonts w:cs="SourceHanSansCN-Light"/>
          <w:szCs w:val="21"/>
        </w:rPr>
      </w:pPr>
    </w:p>
    <w:p w14:paraId="40C4F968" w14:textId="6AF5F699" w:rsidR="009C45DC" w:rsidRPr="00221D52" w:rsidRDefault="009C45DC" w:rsidP="00221D52">
      <w:pPr>
        <w:pStyle w:val="a4"/>
        <w:widowControl/>
        <w:numPr>
          <w:ilvl w:val="0"/>
          <w:numId w:val="17"/>
        </w:numPr>
        <w:autoSpaceDE w:val="0"/>
        <w:autoSpaceDN w:val="0"/>
        <w:adjustRightInd w:val="0"/>
        <w:ind w:firstLineChars="0"/>
        <w:jc w:val="left"/>
        <w:rPr>
          <w:rFonts w:cs="SourceHanSansCN-Light"/>
          <w:b/>
          <w:szCs w:val="21"/>
        </w:rPr>
      </w:pPr>
      <w:r w:rsidRPr="00221D52">
        <w:rPr>
          <w:rFonts w:cs="SourceHanSansCN-Light"/>
          <w:b/>
          <w:szCs w:val="21"/>
        </w:rPr>
        <w:t>项目介绍</w:t>
      </w:r>
    </w:p>
    <w:p w14:paraId="44E0464E" w14:textId="77777777" w:rsidR="00221D52" w:rsidRPr="00221D52" w:rsidRDefault="00221D52" w:rsidP="00221D52">
      <w:pPr>
        <w:widowControl/>
        <w:autoSpaceDE w:val="0"/>
        <w:autoSpaceDN w:val="0"/>
        <w:adjustRightInd w:val="0"/>
        <w:jc w:val="left"/>
        <w:rPr>
          <w:rFonts w:cs="SourceHanSansCN-Light"/>
          <w:b/>
          <w:szCs w:val="21"/>
        </w:rPr>
      </w:pPr>
    </w:p>
    <w:p w14:paraId="3BBCEA6F" w14:textId="2559462F" w:rsidR="009C45DC" w:rsidRPr="00221D52" w:rsidRDefault="009C45DC" w:rsidP="009C45DC">
      <w:pPr>
        <w:autoSpaceDE w:val="0"/>
        <w:autoSpaceDN w:val="0"/>
        <w:adjustRightInd w:val="0"/>
        <w:jc w:val="left"/>
        <w:rPr>
          <w:rFonts w:cs="SourceHanSansCN-Light"/>
          <w:b/>
          <w:szCs w:val="21"/>
        </w:rPr>
      </w:pPr>
      <w:r w:rsidRPr="00221D52">
        <w:rPr>
          <w:rFonts w:cs="SourceHanSansCN-Light"/>
          <w:b/>
          <w:szCs w:val="21"/>
        </w:rPr>
        <w:t>关于昆山杜克大学</w:t>
      </w:r>
    </w:p>
    <w:p w14:paraId="597A6C08" w14:textId="41C489AA" w:rsidR="009C45DC" w:rsidRPr="00221D52" w:rsidRDefault="009C45DC" w:rsidP="009C45DC">
      <w:pPr>
        <w:autoSpaceDE w:val="0"/>
        <w:autoSpaceDN w:val="0"/>
        <w:adjustRightInd w:val="0"/>
        <w:ind w:firstLine="450"/>
        <w:jc w:val="left"/>
        <w:rPr>
          <w:rFonts w:cs="SourceHanSansCN-Light"/>
          <w:szCs w:val="21"/>
        </w:rPr>
      </w:pPr>
      <w:r w:rsidRPr="00221D52">
        <w:rPr>
          <w:rFonts w:cs="SourceHanSansCN-Light"/>
          <w:szCs w:val="21"/>
        </w:rPr>
        <w:t>昆山杜克大学位于江苏省昆山市，比邻上海，是一所由杜克大学（</w:t>
      </w:r>
      <w:r w:rsidR="002C4365" w:rsidRPr="00221D52">
        <w:rPr>
          <w:rFonts w:cs="SourceHanSansCN-Light"/>
          <w:i/>
          <w:szCs w:val="21"/>
        </w:rPr>
        <w:t>《美国新闻与世界报道》</w:t>
      </w:r>
      <w:r w:rsidR="00002C37" w:rsidRPr="00221D52">
        <w:rPr>
          <w:rFonts w:cs="SourceHanSansCN-Light"/>
          <w:i/>
          <w:szCs w:val="21"/>
        </w:rPr>
        <w:t>2017</w:t>
      </w:r>
      <w:r w:rsidR="00002C37" w:rsidRPr="00221D52">
        <w:rPr>
          <w:rFonts w:cs="SourceHanSansCN-Light"/>
          <w:i/>
          <w:szCs w:val="21"/>
        </w:rPr>
        <w:t>年</w:t>
      </w:r>
      <w:r w:rsidR="00002C37" w:rsidRPr="00221D52">
        <w:rPr>
          <w:rFonts w:cs="SourceHanSansCN-Light" w:hint="eastAsia"/>
          <w:i/>
          <w:szCs w:val="21"/>
        </w:rPr>
        <w:t>榜单</w:t>
      </w:r>
      <w:r w:rsidR="002C4365" w:rsidRPr="00221D52">
        <w:rPr>
          <w:rFonts w:cs="SourceHanSansCN-Light"/>
          <w:i/>
          <w:szCs w:val="21"/>
        </w:rPr>
        <w:t>杜克大学</w:t>
      </w:r>
      <w:r w:rsidR="002C4365" w:rsidRPr="00221D52">
        <w:rPr>
          <w:rFonts w:cs="SourceHanSansCN-Light" w:hint="eastAsia"/>
          <w:i/>
          <w:szCs w:val="21"/>
        </w:rPr>
        <w:t>与</w:t>
      </w:r>
      <w:r w:rsidR="002C4365" w:rsidRPr="00221D52">
        <w:rPr>
          <w:rFonts w:cs="SourceHanSansCN-Light"/>
          <w:i/>
          <w:szCs w:val="21"/>
        </w:rPr>
        <w:t>宾夕法尼亚大学并列</w:t>
      </w:r>
      <w:r w:rsidRPr="00221D52">
        <w:rPr>
          <w:rFonts w:cs="SourceHanSansCN-Light"/>
          <w:i/>
          <w:szCs w:val="21"/>
        </w:rPr>
        <w:t>全美第</w:t>
      </w:r>
      <w:r w:rsidRPr="00221D52">
        <w:rPr>
          <w:rFonts w:cs="SourceHanSansCN-Light"/>
          <w:i/>
          <w:szCs w:val="21"/>
        </w:rPr>
        <w:t>8</w:t>
      </w:r>
      <w:r w:rsidRPr="00221D52">
        <w:rPr>
          <w:rFonts w:cs="SourceHanSansCN-Light"/>
          <w:szCs w:val="21"/>
        </w:rPr>
        <w:t>）和武汉大学合办的新型世界一流大学，为来自世界各地的精英本科生、研究生、教授、研究员和管理者提供优质的学习与研究环境。</w:t>
      </w:r>
    </w:p>
    <w:p w14:paraId="488F423A" w14:textId="77777777" w:rsidR="009C45DC" w:rsidRPr="00221D52" w:rsidRDefault="009C45DC" w:rsidP="009C45DC">
      <w:pPr>
        <w:autoSpaceDE w:val="0"/>
        <w:autoSpaceDN w:val="0"/>
        <w:adjustRightInd w:val="0"/>
        <w:ind w:firstLine="450"/>
        <w:jc w:val="left"/>
        <w:rPr>
          <w:rFonts w:cs="SourceHanSansCN-Light"/>
          <w:szCs w:val="21"/>
        </w:rPr>
      </w:pPr>
    </w:p>
    <w:p w14:paraId="3AEC844F" w14:textId="77777777" w:rsidR="009C45DC" w:rsidRPr="00221D52" w:rsidRDefault="009C45DC" w:rsidP="009C45DC">
      <w:pPr>
        <w:autoSpaceDE w:val="0"/>
        <w:autoSpaceDN w:val="0"/>
        <w:adjustRightInd w:val="0"/>
        <w:ind w:firstLine="450"/>
        <w:jc w:val="left"/>
        <w:rPr>
          <w:rFonts w:cs="SourceHanSansCN-Light"/>
          <w:szCs w:val="21"/>
        </w:rPr>
      </w:pPr>
      <w:r w:rsidRPr="00221D52">
        <w:rPr>
          <w:rFonts w:cs="SourceHanSansCN-Light"/>
          <w:szCs w:val="21"/>
        </w:rPr>
        <w:t>作为精英教育机构，昆山杜克大学侧重于发展学术水平，提升学生的综合素质，培养其国际视野和全球跨文化意识，最终成为各个领域的领袖人才。</w:t>
      </w:r>
      <w:r w:rsidRPr="00221D52">
        <w:rPr>
          <w:rFonts w:cs="SourceHanSansCN-Light"/>
          <w:szCs w:val="21"/>
        </w:rPr>
        <w:t xml:space="preserve"> </w:t>
      </w:r>
    </w:p>
    <w:p w14:paraId="1E9CB15A" w14:textId="77777777" w:rsidR="009C45DC" w:rsidRPr="00221D52" w:rsidRDefault="009C45DC" w:rsidP="009C45DC">
      <w:pPr>
        <w:ind w:firstLine="420"/>
        <w:jc w:val="left"/>
        <w:rPr>
          <w:szCs w:val="21"/>
        </w:rPr>
      </w:pPr>
    </w:p>
    <w:p w14:paraId="224A5A88" w14:textId="6CE6371D" w:rsidR="009C45DC" w:rsidRPr="00221D52" w:rsidRDefault="009C45DC" w:rsidP="009C45DC">
      <w:pPr>
        <w:jc w:val="left"/>
        <w:rPr>
          <w:b/>
          <w:szCs w:val="21"/>
        </w:rPr>
      </w:pPr>
      <w:r w:rsidRPr="00221D52">
        <w:rPr>
          <w:b/>
          <w:szCs w:val="21"/>
        </w:rPr>
        <w:t>关于本科生第二校园项目</w:t>
      </w:r>
    </w:p>
    <w:p w14:paraId="197FD4F9" w14:textId="77777777" w:rsidR="009C45DC" w:rsidRPr="00221D52" w:rsidRDefault="009C45DC" w:rsidP="009C45DC">
      <w:pPr>
        <w:ind w:firstLineChars="200" w:firstLine="420"/>
        <w:jc w:val="left"/>
        <w:rPr>
          <w:szCs w:val="21"/>
        </w:rPr>
      </w:pPr>
      <w:r w:rsidRPr="00221D52">
        <w:rPr>
          <w:szCs w:val="21"/>
        </w:rPr>
        <w:t>昆山杜克大学本科第二校园国际化学习项目旨在为来自世界各地的在读本科生提供为时一学期的创新型通识博雅教育。项目提供一系列激发求知欲和培养批判性思维的跨学科课程，包括全球健康、人文科学、社会科学、物理和自然科学、英文写作和中文语言指导等。学生可以获得杜克大学授予的学分，并转换学分。</w:t>
      </w:r>
    </w:p>
    <w:p w14:paraId="581A0576" w14:textId="77777777" w:rsidR="009C45DC" w:rsidRPr="00221D52" w:rsidRDefault="009C45DC" w:rsidP="009C45DC">
      <w:pPr>
        <w:ind w:firstLineChars="200" w:firstLine="420"/>
        <w:jc w:val="left"/>
        <w:rPr>
          <w:szCs w:val="21"/>
        </w:rPr>
      </w:pPr>
    </w:p>
    <w:p w14:paraId="795051C3" w14:textId="77777777" w:rsidR="009C45DC" w:rsidRPr="00221D52" w:rsidRDefault="009C45DC" w:rsidP="009C45DC">
      <w:pPr>
        <w:ind w:firstLineChars="200" w:firstLine="420"/>
        <w:jc w:val="left"/>
        <w:rPr>
          <w:szCs w:val="21"/>
        </w:rPr>
      </w:pPr>
      <w:r w:rsidRPr="00221D52">
        <w:rPr>
          <w:szCs w:val="21"/>
        </w:rPr>
        <w:t>学生可以申请秋季或春季入学，教授分别来自美国杜克大学和昆山杜克大学，以英语授课。学生可以在线访问杜克大学图书馆的海量资源。</w:t>
      </w:r>
    </w:p>
    <w:p w14:paraId="195D9423" w14:textId="77777777" w:rsidR="009C45DC" w:rsidRPr="00221D52" w:rsidRDefault="009C45DC" w:rsidP="009C45DC">
      <w:pPr>
        <w:jc w:val="left"/>
        <w:rPr>
          <w:b/>
          <w:szCs w:val="21"/>
        </w:rPr>
      </w:pPr>
    </w:p>
    <w:p w14:paraId="224E397E" w14:textId="006CF33E" w:rsidR="007E7F3C" w:rsidRPr="00221D52" w:rsidRDefault="009C45DC" w:rsidP="00221D52">
      <w:pPr>
        <w:jc w:val="left"/>
        <w:rPr>
          <w:b/>
          <w:szCs w:val="21"/>
        </w:rPr>
      </w:pPr>
      <w:r w:rsidRPr="00221D52">
        <w:rPr>
          <w:b/>
          <w:szCs w:val="21"/>
        </w:rPr>
        <w:t>关于课程的详细介绍、</w:t>
      </w:r>
      <w:r w:rsidR="00040CE0" w:rsidRPr="00221D52">
        <w:fldChar w:fldCharType="begin"/>
      </w:r>
      <w:r w:rsidR="00040CE0" w:rsidRPr="00221D52">
        <w:rPr>
          <w:szCs w:val="21"/>
        </w:rPr>
        <w:instrText xml:space="preserve"> HYPERLINK "https://dukekunshan.edu.cn/zh/node/909" </w:instrText>
      </w:r>
      <w:r w:rsidR="00040CE0" w:rsidRPr="00221D52">
        <w:fldChar w:fldCharType="separate"/>
      </w:r>
      <w:r w:rsidRPr="00221D52">
        <w:rPr>
          <w:rStyle w:val="a3"/>
          <w:b/>
          <w:szCs w:val="21"/>
        </w:rPr>
        <w:t>课程大纲</w:t>
      </w:r>
      <w:r w:rsidR="00040CE0" w:rsidRPr="00221D52">
        <w:rPr>
          <w:rStyle w:val="a3"/>
          <w:b/>
          <w:szCs w:val="21"/>
        </w:rPr>
        <w:fldChar w:fldCharType="end"/>
      </w:r>
      <w:r w:rsidRPr="00221D52">
        <w:rPr>
          <w:b/>
          <w:szCs w:val="21"/>
        </w:rPr>
        <w:t>、教授视频请参见昆山杜克大学网站</w:t>
      </w:r>
    </w:p>
    <w:p w14:paraId="14643EB3" w14:textId="77777777" w:rsidR="009C45DC" w:rsidRPr="00221D52" w:rsidRDefault="009C45DC" w:rsidP="009C45DC">
      <w:pPr>
        <w:jc w:val="left"/>
        <w:rPr>
          <w:szCs w:val="21"/>
        </w:rPr>
      </w:pPr>
    </w:p>
    <w:p w14:paraId="2E004A8D" w14:textId="63F68041" w:rsidR="009C45DC" w:rsidRPr="00221D52" w:rsidRDefault="00F06B4A" w:rsidP="00F06B4A">
      <w:pPr>
        <w:widowControl/>
        <w:jc w:val="left"/>
        <w:outlineLvl w:val="0"/>
        <w:rPr>
          <w:b/>
          <w:szCs w:val="21"/>
        </w:rPr>
      </w:pPr>
      <w:r w:rsidRPr="00221D52">
        <w:rPr>
          <w:b/>
          <w:szCs w:val="21"/>
        </w:rPr>
        <w:t>二、</w:t>
      </w:r>
      <w:r w:rsidRPr="00221D52">
        <w:rPr>
          <w:b/>
          <w:szCs w:val="21"/>
        </w:rPr>
        <w:t xml:space="preserve"> </w:t>
      </w:r>
      <w:r w:rsidR="009C45DC" w:rsidRPr="00221D52">
        <w:rPr>
          <w:b/>
          <w:szCs w:val="21"/>
        </w:rPr>
        <w:t>申请条件</w:t>
      </w:r>
    </w:p>
    <w:p w14:paraId="5C38CA67" w14:textId="77777777" w:rsidR="009C45DC" w:rsidRPr="00221D52" w:rsidRDefault="009C45DC" w:rsidP="009C45DC">
      <w:pPr>
        <w:pStyle w:val="a4"/>
        <w:widowControl/>
        <w:numPr>
          <w:ilvl w:val="0"/>
          <w:numId w:val="4"/>
        </w:numPr>
        <w:ind w:firstLineChars="0" w:firstLine="440"/>
        <w:jc w:val="left"/>
        <w:rPr>
          <w:szCs w:val="21"/>
        </w:rPr>
      </w:pPr>
      <w:r w:rsidRPr="00221D52">
        <w:rPr>
          <w:szCs w:val="21"/>
        </w:rPr>
        <w:t>在校本科生</w:t>
      </w:r>
    </w:p>
    <w:p w14:paraId="09B9C0B1" w14:textId="77777777" w:rsidR="009C45DC" w:rsidRPr="00221D52" w:rsidRDefault="009C45DC" w:rsidP="009C45DC">
      <w:pPr>
        <w:pStyle w:val="a4"/>
        <w:widowControl/>
        <w:numPr>
          <w:ilvl w:val="0"/>
          <w:numId w:val="4"/>
        </w:numPr>
        <w:ind w:firstLineChars="0" w:firstLine="440"/>
        <w:jc w:val="left"/>
        <w:rPr>
          <w:szCs w:val="21"/>
        </w:rPr>
      </w:pPr>
      <w:r w:rsidRPr="00221D52">
        <w:rPr>
          <w:szCs w:val="21"/>
        </w:rPr>
        <w:t>GPA 3.0</w:t>
      </w:r>
      <w:r w:rsidRPr="00221D52">
        <w:rPr>
          <w:szCs w:val="21"/>
        </w:rPr>
        <w:t>以上或班级排名前</w:t>
      </w:r>
      <w:r w:rsidRPr="00221D52">
        <w:rPr>
          <w:szCs w:val="21"/>
        </w:rPr>
        <w:t>25%</w:t>
      </w:r>
    </w:p>
    <w:p w14:paraId="3621EFAA" w14:textId="77777777" w:rsidR="009C45DC" w:rsidRPr="00221D52" w:rsidRDefault="009C45DC" w:rsidP="009C45DC">
      <w:pPr>
        <w:pStyle w:val="a4"/>
        <w:widowControl/>
        <w:numPr>
          <w:ilvl w:val="0"/>
          <w:numId w:val="4"/>
        </w:numPr>
        <w:ind w:firstLineChars="0" w:firstLine="440"/>
        <w:jc w:val="left"/>
        <w:rPr>
          <w:szCs w:val="21"/>
        </w:rPr>
      </w:pPr>
      <w:r w:rsidRPr="00221D52">
        <w:rPr>
          <w:szCs w:val="21"/>
        </w:rPr>
        <w:t>有较强的英文的听说读写能力（以英文网络视频面试为准）</w:t>
      </w:r>
    </w:p>
    <w:p w14:paraId="4EF40A6C" w14:textId="77777777" w:rsidR="009C45DC" w:rsidRPr="00221D52" w:rsidRDefault="009C45DC" w:rsidP="009C45DC">
      <w:pPr>
        <w:jc w:val="left"/>
        <w:rPr>
          <w:szCs w:val="21"/>
        </w:rPr>
      </w:pPr>
    </w:p>
    <w:p w14:paraId="0340BDE2" w14:textId="7FB42A5B" w:rsidR="009C45DC" w:rsidRPr="00221D52" w:rsidRDefault="00F06B4A" w:rsidP="00F06B4A">
      <w:pPr>
        <w:widowControl/>
        <w:jc w:val="left"/>
        <w:outlineLvl w:val="0"/>
        <w:rPr>
          <w:b/>
          <w:szCs w:val="21"/>
        </w:rPr>
      </w:pPr>
      <w:r w:rsidRPr="00221D52">
        <w:rPr>
          <w:b/>
          <w:szCs w:val="21"/>
        </w:rPr>
        <w:t>三、</w:t>
      </w:r>
      <w:r w:rsidRPr="00221D52">
        <w:rPr>
          <w:b/>
          <w:szCs w:val="21"/>
        </w:rPr>
        <w:t xml:space="preserve"> </w:t>
      </w:r>
      <w:r w:rsidR="009C45DC" w:rsidRPr="00221D52">
        <w:rPr>
          <w:b/>
          <w:szCs w:val="21"/>
        </w:rPr>
        <w:t>申请流程</w:t>
      </w:r>
    </w:p>
    <w:p w14:paraId="65C1491D" w14:textId="67266126" w:rsidR="009C45DC" w:rsidRPr="00221D52" w:rsidRDefault="00D72806" w:rsidP="009C45DC">
      <w:pPr>
        <w:ind w:firstLineChars="200" w:firstLine="420"/>
        <w:jc w:val="left"/>
        <w:rPr>
          <w:szCs w:val="21"/>
        </w:rPr>
      </w:pPr>
      <w:hyperlink r:id="rId7" w:history="1">
        <w:r w:rsidR="007E7F3C" w:rsidRPr="00221D52">
          <w:rPr>
            <w:rStyle w:val="a3"/>
            <w:rFonts w:hint="eastAsia"/>
            <w:szCs w:val="21"/>
          </w:rPr>
          <w:t>点击此处</w:t>
        </w:r>
        <w:r w:rsidR="009C45DC" w:rsidRPr="00221D52">
          <w:rPr>
            <w:rStyle w:val="a3"/>
            <w:szCs w:val="21"/>
          </w:rPr>
          <w:t>进行网上申报</w:t>
        </w:r>
      </w:hyperlink>
      <w:r w:rsidR="009C45DC" w:rsidRPr="00221D52">
        <w:rPr>
          <w:szCs w:val="21"/>
        </w:rPr>
        <w:t>。其中具体你需要准备以下材料：</w:t>
      </w:r>
    </w:p>
    <w:p w14:paraId="431EB85A" w14:textId="77777777" w:rsidR="009C45DC" w:rsidRPr="00221D52" w:rsidRDefault="009C45DC" w:rsidP="009C45DC">
      <w:pPr>
        <w:pStyle w:val="a4"/>
        <w:widowControl/>
        <w:numPr>
          <w:ilvl w:val="0"/>
          <w:numId w:val="5"/>
        </w:numPr>
        <w:ind w:firstLineChars="0" w:firstLine="440"/>
        <w:jc w:val="left"/>
        <w:rPr>
          <w:szCs w:val="21"/>
        </w:rPr>
      </w:pPr>
      <w:r w:rsidRPr="00221D52">
        <w:rPr>
          <w:szCs w:val="21"/>
        </w:rPr>
        <w:t>所在大学的正式成绩单</w:t>
      </w:r>
    </w:p>
    <w:p w14:paraId="0C9324DF" w14:textId="77777777" w:rsidR="009C45DC" w:rsidRPr="00221D52" w:rsidRDefault="009C45DC" w:rsidP="009C45DC">
      <w:pPr>
        <w:pStyle w:val="a4"/>
        <w:widowControl/>
        <w:numPr>
          <w:ilvl w:val="0"/>
          <w:numId w:val="5"/>
        </w:numPr>
        <w:ind w:firstLineChars="0" w:firstLine="440"/>
        <w:jc w:val="left"/>
        <w:rPr>
          <w:szCs w:val="21"/>
        </w:rPr>
      </w:pPr>
      <w:r w:rsidRPr="00221D52">
        <w:rPr>
          <w:szCs w:val="21"/>
        </w:rPr>
        <w:t>两封来自大学教师的推荐信（任何学科）</w:t>
      </w:r>
    </w:p>
    <w:p w14:paraId="03FA4021" w14:textId="77777777" w:rsidR="009C45DC" w:rsidRPr="00221D52" w:rsidRDefault="009C45DC" w:rsidP="009C45DC">
      <w:pPr>
        <w:pStyle w:val="a4"/>
        <w:widowControl/>
        <w:numPr>
          <w:ilvl w:val="0"/>
          <w:numId w:val="5"/>
        </w:numPr>
        <w:ind w:firstLineChars="0" w:firstLine="440"/>
        <w:jc w:val="left"/>
        <w:rPr>
          <w:szCs w:val="21"/>
        </w:rPr>
      </w:pPr>
      <w:r w:rsidRPr="00221D52">
        <w:rPr>
          <w:szCs w:val="21"/>
        </w:rPr>
        <w:t>两到三篇以英语撰写的短文（每篇不超过</w:t>
      </w:r>
      <w:r w:rsidRPr="00221D52">
        <w:rPr>
          <w:szCs w:val="21"/>
        </w:rPr>
        <w:t xml:space="preserve"> 500 </w:t>
      </w:r>
      <w:r w:rsidRPr="00221D52">
        <w:rPr>
          <w:szCs w:val="21"/>
        </w:rPr>
        <w:t>字）</w:t>
      </w:r>
    </w:p>
    <w:p w14:paraId="327ADF8C" w14:textId="77777777" w:rsidR="009C45DC" w:rsidRPr="00221D52" w:rsidRDefault="009C45DC" w:rsidP="009C45DC">
      <w:pPr>
        <w:pStyle w:val="a4"/>
        <w:widowControl/>
        <w:numPr>
          <w:ilvl w:val="0"/>
          <w:numId w:val="6"/>
        </w:numPr>
        <w:ind w:firstLineChars="0" w:firstLine="440"/>
        <w:jc w:val="left"/>
        <w:rPr>
          <w:szCs w:val="21"/>
        </w:rPr>
      </w:pPr>
      <w:r w:rsidRPr="00221D52">
        <w:rPr>
          <w:szCs w:val="21"/>
        </w:rPr>
        <w:t>说明对昆山杜克大学第二校园国际学期项目感兴趣的原因。</w:t>
      </w:r>
    </w:p>
    <w:p w14:paraId="2EDEC21F" w14:textId="77777777" w:rsidR="009C45DC" w:rsidRPr="00221D52" w:rsidRDefault="009C45DC" w:rsidP="009C45DC">
      <w:pPr>
        <w:pStyle w:val="a4"/>
        <w:widowControl/>
        <w:numPr>
          <w:ilvl w:val="0"/>
          <w:numId w:val="6"/>
        </w:numPr>
        <w:ind w:firstLineChars="0" w:firstLine="440"/>
        <w:jc w:val="left"/>
        <w:rPr>
          <w:szCs w:val="21"/>
        </w:rPr>
      </w:pPr>
      <w:r w:rsidRPr="00221D52">
        <w:rPr>
          <w:szCs w:val="21"/>
        </w:rPr>
        <w:t>任选一项：</w:t>
      </w:r>
    </w:p>
    <w:p w14:paraId="32C9E4F2" w14:textId="77777777" w:rsidR="009C45DC" w:rsidRPr="00221D52" w:rsidRDefault="009C45DC" w:rsidP="009C45DC">
      <w:pPr>
        <w:pStyle w:val="a4"/>
        <w:widowControl/>
        <w:numPr>
          <w:ilvl w:val="0"/>
          <w:numId w:val="7"/>
        </w:numPr>
        <w:ind w:left="1200" w:firstLineChars="0" w:firstLine="440"/>
        <w:jc w:val="left"/>
        <w:rPr>
          <w:szCs w:val="21"/>
        </w:rPr>
      </w:pPr>
      <w:r w:rsidRPr="00221D52">
        <w:rPr>
          <w:szCs w:val="21"/>
        </w:rPr>
        <w:lastRenderedPageBreak/>
        <w:t>介绍你的跨文化经历，可以是国际的，也可以是发生在你所在国家或社区的。你碰到的最大的挑战是什么？从该经历中，你学到了哪些关于你自己或与别人合作的经验？</w:t>
      </w:r>
    </w:p>
    <w:p w14:paraId="0660EEE9" w14:textId="77777777" w:rsidR="009C45DC" w:rsidRPr="00221D52" w:rsidRDefault="009C45DC" w:rsidP="009C45DC">
      <w:pPr>
        <w:pStyle w:val="a4"/>
        <w:widowControl/>
        <w:numPr>
          <w:ilvl w:val="0"/>
          <w:numId w:val="7"/>
        </w:numPr>
        <w:ind w:left="1200" w:firstLineChars="0" w:firstLine="440"/>
        <w:jc w:val="left"/>
        <w:rPr>
          <w:szCs w:val="21"/>
        </w:rPr>
      </w:pPr>
      <w:r w:rsidRPr="00221D52">
        <w:rPr>
          <w:szCs w:val="21"/>
        </w:rPr>
        <w:t>昆山杜克大学第二校园国际化学习项目旨在教育学生成为具有全球视野和对中国有深度见解的国际公民。阐述你希望如何从中学到知识。可选文章：你希望录取委员会在评估你的候选资格时应该知道的其他信息。（不超过</w:t>
      </w:r>
      <w:r w:rsidRPr="00221D52">
        <w:rPr>
          <w:szCs w:val="21"/>
        </w:rPr>
        <w:t xml:space="preserve">300 </w:t>
      </w:r>
      <w:r w:rsidRPr="00221D52">
        <w:rPr>
          <w:szCs w:val="21"/>
        </w:rPr>
        <w:t>字）</w:t>
      </w:r>
    </w:p>
    <w:p w14:paraId="4FBA0FB3" w14:textId="77777777" w:rsidR="009C45DC" w:rsidRPr="00221D52" w:rsidRDefault="009C45DC" w:rsidP="009C45DC">
      <w:pPr>
        <w:jc w:val="left"/>
        <w:rPr>
          <w:b/>
          <w:szCs w:val="21"/>
        </w:rPr>
      </w:pPr>
    </w:p>
    <w:p w14:paraId="2FF92291" w14:textId="77777777" w:rsidR="009C45DC" w:rsidRPr="00221D52" w:rsidRDefault="009C45DC" w:rsidP="009C45DC">
      <w:pPr>
        <w:ind w:firstLine="720"/>
        <w:jc w:val="left"/>
        <w:rPr>
          <w:szCs w:val="21"/>
        </w:rPr>
      </w:pPr>
      <w:r w:rsidRPr="00221D52">
        <w:rPr>
          <w:szCs w:val="21"/>
        </w:rPr>
        <w:t>2017</w:t>
      </w:r>
      <w:r w:rsidRPr="00221D52">
        <w:rPr>
          <w:szCs w:val="21"/>
        </w:rPr>
        <w:t>春季学期</w:t>
      </w:r>
      <w:r w:rsidRPr="00221D52">
        <w:rPr>
          <w:szCs w:val="21"/>
        </w:rPr>
        <w:t>2</w:t>
      </w:r>
      <w:r w:rsidRPr="00221D52">
        <w:rPr>
          <w:szCs w:val="21"/>
        </w:rPr>
        <w:t>月</w:t>
      </w:r>
      <w:r w:rsidRPr="00221D52">
        <w:rPr>
          <w:szCs w:val="21"/>
        </w:rPr>
        <w:t>14</w:t>
      </w:r>
      <w:r w:rsidRPr="00221D52">
        <w:rPr>
          <w:szCs w:val="21"/>
        </w:rPr>
        <w:t>日至</w:t>
      </w:r>
      <w:r w:rsidRPr="00221D52">
        <w:rPr>
          <w:szCs w:val="21"/>
        </w:rPr>
        <w:t>6</w:t>
      </w:r>
      <w:r w:rsidRPr="00221D52">
        <w:rPr>
          <w:szCs w:val="21"/>
        </w:rPr>
        <w:t>月</w:t>
      </w:r>
      <w:r w:rsidRPr="00221D52">
        <w:rPr>
          <w:szCs w:val="21"/>
        </w:rPr>
        <w:t>10</w:t>
      </w:r>
      <w:r w:rsidRPr="00221D52">
        <w:rPr>
          <w:szCs w:val="21"/>
        </w:rPr>
        <w:t>日，报名截止日期：</w:t>
      </w:r>
      <w:r w:rsidRPr="00221D52">
        <w:rPr>
          <w:szCs w:val="21"/>
        </w:rPr>
        <w:t>2016</w:t>
      </w:r>
      <w:r w:rsidRPr="00221D52">
        <w:rPr>
          <w:szCs w:val="21"/>
        </w:rPr>
        <w:t>年</w:t>
      </w:r>
      <w:r w:rsidRPr="00221D52">
        <w:rPr>
          <w:szCs w:val="21"/>
        </w:rPr>
        <w:t>11</w:t>
      </w:r>
      <w:r w:rsidRPr="00221D52">
        <w:rPr>
          <w:szCs w:val="21"/>
        </w:rPr>
        <w:t>月</w:t>
      </w:r>
      <w:r w:rsidRPr="00221D52">
        <w:rPr>
          <w:szCs w:val="21"/>
        </w:rPr>
        <w:t>15</w:t>
      </w:r>
      <w:r w:rsidRPr="00221D52">
        <w:rPr>
          <w:szCs w:val="21"/>
        </w:rPr>
        <w:t>日</w:t>
      </w:r>
    </w:p>
    <w:p w14:paraId="03AFD4AB" w14:textId="77777777" w:rsidR="009C45DC" w:rsidRPr="00221D52" w:rsidRDefault="009C45DC" w:rsidP="009C45DC">
      <w:pPr>
        <w:ind w:firstLine="720"/>
        <w:jc w:val="left"/>
        <w:rPr>
          <w:szCs w:val="21"/>
        </w:rPr>
      </w:pPr>
      <w:r w:rsidRPr="00221D52">
        <w:rPr>
          <w:szCs w:val="21"/>
        </w:rPr>
        <w:t>2017</w:t>
      </w:r>
      <w:r w:rsidRPr="00221D52">
        <w:rPr>
          <w:szCs w:val="21"/>
        </w:rPr>
        <w:t>秋季学期</w:t>
      </w:r>
      <w:r w:rsidRPr="00221D52">
        <w:rPr>
          <w:szCs w:val="21"/>
        </w:rPr>
        <w:t>8</w:t>
      </w:r>
      <w:r w:rsidRPr="00221D52">
        <w:rPr>
          <w:szCs w:val="21"/>
        </w:rPr>
        <w:t>月</w:t>
      </w:r>
      <w:r w:rsidRPr="00221D52">
        <w:rPr>
          <w:szCs w:val="21"/>
        </w:rPr>
        <w:t>21</w:t>
      </w:r>
      <w:r w:rsidRPr="00221D52">
        <w:rPr>
          <w:szCs w:val="21"/>
        </w:rPr>
        <w:t>日至</w:t>
      </w:r>
      <w:r w:rsidRPr="00221D52">
        <w:rPr>
          <w:szCs w:val="21"/>
        </w:rPr>
        <w:t>12</w:t>
      </w:r>
      <w:r w:rsidRPr="00221D52">
        <w:rPr>
          <w:szCs w:val="21"/>
        </w:rPr>
        <w:t>月</w:t>
      </w:r>
      <w:r w:rsidRPr="00221D52">
        <w:rPr>
          <w:szCs w:val="21"/>
        </w:rPr>
        <w:t>20</w:t>
      </w:r>
      <w:r w:rsidRPr="00221D52">
        <w:rPr>
          <w:szCs w:val="21"/>
        </w:rPr>
        <w:t>日，报名截止日期：</w:t>
      </w:r>
      <w:r w:rsidRPr="00221D52">
        <w:rPr>
          <w:szCs w:val="21"/>
        </w:rPr>
        <w:t>2017</w:t>
      </w:r>
      <w:r w:rsidRPr="00221D52">
        <w:rPr>
          <w:szCs w:val="21"/>
        </w:rPr>
        <w:t>年</w:t>
      </w:r>
      <w:r w:rsidRPr="00221D52">
        <w:rPr>
          <w:szCs w:val="21"/>
        </w:rPr>
        <w:t>5</w:t>
      </w:r>
      <w:r w:rsidRPr="00221D52">
        <w:rPr>
          <w:szCs w:val="21"/>
        </w:rPr>
        <w:t>月</w:t>
      </w:r>
      <w:r w:rsidRPr="00221D52">
        <w:rPr>
          <w:szCs w:val="21"/>
        </w:rPr>
        <w:t>1</w:t>
      </w:r>
      <w:r w:rsidRPr="00221D52">
        <w:rPr>
          <w:szCs w:val="21"/>
        </w:rPr>
        <w:t>日</w:t>
      </w:r>
    </w:p>
    <w:p w14:paraId="67D102B2" w14:textId="7A7334FF" w:rsidR="007E7F3C" w:rsidRPr="00221D52" w:rsidRDefault="007E7F3C" w:rsidP="007E7F3C">
      <w:pPr>
        <w:ind w:firstLine="720"/>
        <w:jc w:val="left"/>
        <w:rPr>
          <w:i/>
          <w:color w:val="FF0000"/>
          <w:szCs w:val="21"/>
        </w:rPr>
      </w:pPr>
      <w:r w:rsidRPr="00221D52">
        <w:rPr>
          <w:i/>
          <w:color w:val="FF0000"/>
          <w:szCs w:val="21"/>
        </w:rPr>
        <w:t>*</w:t>
      </w:r>
      <w:r w:rsidRPr="00221D52">
        <w:rPr>
          <w:rFonts w:hint="eastAsia"/>
          <w:i/>
          <w:color w:val="FF0000"/>
          <w:szCs w:val="21"/>
        </w:rPr>
        <w:t>请合作院校于报名截止日期前至少一周将提名名单发至</w:t>
      </w:r>
      <w:r w:rsidRPr="00221D52">
        <w:rPr>
          <w:rFonts w:hint="eastAsia"/>
          <w:i/>
          <w:color w:val="FF0000"/>
          <w:szCs w:val="21"/>
        </w:rPr>
        <w:t xml:space="preserve"> </w:t>
      </w:r>
      <w:hyperlink r:id="rId8" w:history="1">
        <w:r w:rsidRPr="00221D52">
          <w:rPr>
            <w:rStyle w:val="a3"/>
            <w:rFonts w:hint="eastAsia"/>
            <w:i/>
            <w:szCs w:val="21"/>
          </w:rPr>
          <w:t>GLS@dukekunshan.edu.c</w:t>
        </w:r>
        <w:r w:rsidRPr="00221D52">
          <w:rPr>
            <w:rStyle w:val="a3"/>
            <w:i/>
            <w:szCs w:val="21"/>
          </w:rPr>
          <w:t>n</w:t>
        </w:r>
      </w:hyperlink>
      <w:r w:rsidRPr="00221D52">
        <w:rPr>
          <w:i/>
          <w:color w:val="FF0000"/>
          <w:szCs w:val="21"/>
        </w:rPr>
        <w:t xml:space="preserve"> </w:t>
      </w:r>
    </w:p>
    <w:p w14:paraId="0B7E5C3F" w14:textId="21B1B5E6" w:rsidR="009C45DC" w:rsidRPr="00221D52" w:rsidRDefault="007E7F3C" w:rsidP="009C45DC">
      <w:pPr>
        <w:ind w:firstLine="720"/>
        <w:jc w:val="left"/>
        <w:rPr>
          <w:szCs w:val="21"/>
        </w:rPr>
      </w:pPr>
      <w:r w:rsidRPr="00221D52">
        <w:rPr>
          <w:rFonts w:hint="eastAsia"/>
          <w:szCs w:val="21"/>
        </w:rPr>
        <w:t>申请学生务必于以上</w:t>
      </w:r>
      <w:r w:rsidR="009C45DC" w:rsidRPr="00221D52">
        <w:rPr>
          <w:szCs w:val="21"/>
        </w:rPr>
        <w:t>报名截止日期</w:t>
      </w:r>
      <w:r w:rsidRPr="00221D52">
        <w:rPr>
          <w:rFonts w:hint="eastAsia"/>
          <w:szCs w:val="21"/>
        </w:rPr>
        <w:t>前完成</w:t>
      </w:r>
      <w:r w:rsidR="00040CE0" w:rsidRPr="00221D52">
        <w:fldChar w:fldCharType="begin"/>
      </w:r>
      <w:r w:rsidR="00040CE0" w:rsidRPr="00221D52">
        <w:rPr>
          <w:szCs w:val="21"/>
        </w:rPr>
        <w:instrText xml:space="preserve"> HYPERLINK "https://dku.edu.cn/en/undergraduate-global-learning-semester-admissions" </w:instrText>
      </w:r>
      <w:r w:rsidR="00040CE0" w:rsidRPr="00221D52">
        <w:fldChar w:fldCharType="separate"/>
      </w:r>
      <w:r w:rsidRPr="00221D52">
        <w:rPr>
          <w:rStyle w:val="a3"/>
          <w:rFonts w:hint="eastAsia"/>
          <w:szCs w:val="21"/>
        </w:rPr>
        <w:t>网上申报</w:t>
      </w:r>
      <w:r w:rsidR="00040CE0" w:rsidRPr="00221D52">
        <w:rPr>
          <w:rStyle w:val="a3"/>
          <w:szCs w:val="21"/>
        </w:rPr>
        <w:fldChar w:fldCharType="end"/>
      </w:r>
      <w:r w:rsidRPr="00221D52">
        <w:rPr>
          <w:rFonts w:hint="eastAsia"/>
          <w:szCs w:val="21"/>
        </w:rPr>
        <w:t>，之</w:t>
      </w:r>
      <w:r w:rsidR="009C45DC" w:rsidRPr="00221D52">
        <w:rPr>
          <w:szCs w:val="21"/>
        </w:rPr>
        <w:t>后</w:t>
      </w:r>
      <w:r w:rsidRPr="00221D52">
        <w:rPr>
          <w:rFonts w:hint="eastAsia"/>
          <w:szCs w:val="21"/>
        </w:rPr>
        <w:t>我校将</w:t>
      </w:r>
      <w:r w:rsidRPr="00221D52">
        <w:rPr>
          <w:szCs w:val="21"/>
        </w:rPr>
        <w:t>安排网络视频面试，报名截止日期后</w:t>
      </w:r>
      <w:r w:rsidRPr="00221D52">
        <w:rPr>
          <w:rFonts w:hint="eastAsia"/>
          <w:szCs w:val="21"/>
        </w:rPr>
        <w:t>约</w:t>
      </w:r>
      <w:r w:rsidR="009C45DC" w:rsidRPr="00221D52">
        <w:rPr>
          <w:szCs w:val="21"/>
        </w:rPr>
        <w:t>一个月内发录取及奖学金通知。</w:t>
      </w:r>
    </w:p>
    <w:p w14:paraId="09A5923D" w14:textId="77777777" w:rsidR="009C45DC" w:rsidRPr="00221D52" w:rsidRDefault="009C45DC" w:rsidP="009C45DC">
      <w:pPr>
        <w:jc w:val="left"/>
        <w:rPr>
          <w:szCs w:val="21"/>
        </w:rPr>
      </w:pPr>
    </w:p>
    <w:p w14:paraId="2FE7EE3A" w14:textId="77777777" w:rsidR="009C45DC" w:rsidRPr="00221D52" w:rsidRDefault="009C45DC" w:rsidP="009C45DC">
      <w:pPr>
        <w:jc w:val="left"/>
        <w:outlineLvl w:val="0"/>
        <w:rPr>
          <w:b/>
          <w:szCs w:val="21"/>
        </w:rPr>
      </w:pPr>
      <w:r w:rsidRPr="00221D52">
        <w:rPr>
          <w:b/>
          <w:szCs w:val="21"/>
        </w:rPr>
        <w:t>四、学费与奖学金</w:t>
      </w:r>
    </w:p>
    <w:p w14:paraId="196F8301" w14:textId="77777777" w:rsidR="00002C37" w:rsidRPr="00221D52" w:rsidRDefault="009C45DC" w:rsidP="00002C37">
      <w:pPr>
        <w:ind w:firstLine="720"/>
        <w:jc w:val="left"/>
        <w:rPr>
          <w:szCs w:val="21"/>
        </w:rPr>
      </w:pPr>
      <w:r w:rsidRPr="00221D52">
        <w:rPr>
          <w:szCs w:val="21"/>
        </w:rPr>
        <w:t>中国学生学费</w:t>
      </w:r>
      <w:r w:rsidRPr="00221D52">
        <w:rPr>
          <w:szCs w:val="21"/>
        </w:rPr>
        <w:t>24400</w:t>
      </w:r>
      <w:r w:rsidRPr="00221D52">
        <w:rPr>
          <w:szCs w:val="21"/>
        </w:rPr>
        <w:t>人民币／学期，住宿费</w:t>
      </w:r>
      <w:r w:rsidRPr="00221D52">
        <w:rPr>
          <w:szCs w:val="21"/>
        </w:rPr>
        <w:t>6000-8000</w:t>
      </w:r>
      <w:r w:rsidRPr="00221D52">
        <w:rPr>
          <w:szCs w:val="21"/>
        </w:rPr>
        <w:t>元／学期。</w:t>
      </w:r>
    </w:p>
    <w:p w14:paraId="5F3197B1" w14:textId="2E691625" w:rsidR="009C45DC" w:rsidRPr="00221D52" w:rsidRDefault="00002C37" w:rsidP="00002C37">
      <w:pPr>
        <w:ind w:firstLine="720"/>
        <w:jc w:val="left"/>
        <w:rPr>
          <w:szCs w:val="21"/>
        </w:rPr>
      </w:pPr>
      <w:r w:rsidRPr="00221D52">
        <w:rPr>
          <w:rFonts w:hint="eastAsia"/>
          <w:szCs w:val="21"/>
        </w:rPr>
        <w:t>得益于校友捐赠，</w:t>
      </w:r>
      <w:r w:rsidRPr="00221D52">
        <w:rPr>
          <w:szCs w:val="21"/>
        </w:rPr>
        <w:t>往届录取中国学生奖学金覆盖率</w:t>
      </w:r>
      <w:r w:rsidRPr="00221D52">
        <w:rPr>
          <w:szCs w:val="21"/>
        </w:rPr>
        <w:t>100%</w:t>
      </w:r>
      <w:r w:rsidRPr="00221D52">
        <w:rPr>
          <w:rFonts w:hint="eastAsia"/>
          <w:szCs w:val="21"/>
        </w:rPr>
        <w:t>，其中全额奖学金获奖率超过</w:t>
      </w:r>
      <w:r w:rsidRPr="00221D52">
        <w:rPr>
          <w:rFonts w:hint="eastAsia"/>
          <w:szCs w:val="21"/>
        </w:rPr>
        <w:t>60%</w:t>
      </w:r>
      <w:r w:rsidRPr="00221D52">
        <w:rPr>
          <w:rFonts w:hint="eastAsia"/>
          <w:szCs w:val="21"/>
        </w:rPr>
        <w:t>。</w:t>
      </w:r>
      <w:r w:rsidR="007E7F3C" w:rsidRPr="00221D52">
        <w:rPr>
          <w:rFonts w:hint="eastAsia"/>
          <w:szCs w:val="21"/>
        </w:rPr>
        <w:t>详情请参阅</w:t>
      </w:r>
      <w:r w:rsidR="00040CE0" w:rsidRPr="00221D52">
        <w:fldChar w:fldCharType="begin"/>
      </w:r>
      <w:r w:rsidR="00040CE0" w:rsidRPr="00221D52">
        <w:rPr>
          <w:szCs w:val="21"/>
        </w:rPr>
        <w:instrText xml:space="preserve"> HYPERLINK "https://dukekunshan.edu.cn/en/undergraduate-global-learning-semester-admissions" </w:instrText>
      </w:r>
      <w:r w:rsidR="00040CE0" w:rsidRPr="00221D52">
        <w:fldChar w:fldCharType="separate"/>
      </w:r>
      <w:r w:rsidR="009C45DC" w:rsidRPr="00221D52">
        <w:rPr>
          <w:rStyle w:val="a3"/>
          <w:rFonts w:hint="eastAsia"/>
          <w:szCs w:val="21"/>
        </w:rPr>
        <w:t>学费</w:t>
      </w:r>
      <w:r w:rsidR="00040CE0" w:rsidRPr="00221D52">
        <w:rPr>
          <w:rStyle w:val="a3"/>
          <w:szCs w:val="21"/>
        </w:rPr>
        <w:fldChar w:fldCharType="end"/>
      </w:r>
      <w:r w:rsidR="009C45DC" w:rsidRPr="00221D52">
        <w:rPr>
          <w:rFonts w:hint="eastAsia"/>
          <w:szCs w:val="21"/>
        </w:rPr>
        <w:t>与</w:t>
      </w:r>
      <w:r w:rsidR="00040CE0" w:rsidRPr="00221D52">
        <w:fldChar w:fldCharType="begin"/>
      </w:r>
      <w:r w:rsidR="00040CE0" w:rsidRPr="00221D52">
        <w:rPr>
          <w:szCs w:val="21"/>
        </w:rPr>
        <w:instrText xml:space="preserve"> HYPERLINK "https://dukekunshan.edu.cn/en/scholarships" </w:instrText>
      </w:r>
      <w:r w:rsidR="00040CE0" w:rsidRPr="00221D52">
        <w:fldChar w:fldCharType="separate"/>
      </w:r>
      <w:r w:rsidR="009C45DC" w:rsidRPr="00221D52">
        <w:rPr>
          <w:rStyle w:val="a3"/>
          <w:rFonts w:hint="eastAsia"/>
          <w:szCs w:val="21"/>
        </w:rPr>
        <w:t>奖学金</w:t>
      </w:r>
      <w:r w:rsidR="00040CE0" w:rsidRPr="00221D52">
        <w:rPr>
          <w:rStyle w:val="a3"/>
          <w:szCs w:val="21"/>
        </w:rPr>
        <w:fldChar w:fldCharType="end"/>
      </w:r>
      <w:r w:rsidR="007E7F3C" w:rsidRPr="00221D52">
        <w:rPr>
          <w:rFonts w:hint="eastAsia"/>
          <w:szCs w:val="21"/>
        </w:rPr>
        <w:t>。</w:t>
      </w:r>
    </w:p>
    <w:p w14:paraId="35699DED" w14:textId="77777777" w:rsidR="009C45DC" w:rsidRPr="00221D52" w:rsidRDefault="009C45DC" w:rsidP="009C45DC">
      <w:pPr>
        <w:jc w:val="left"/>
        <w:rPr>
          <w:szCs w:val="21"/>
        </w:rPr>
      </w:pPr>
    </w:p>
    <w:p w14:paraId="31E7DF15" w14:textId="66C418E1" w:rsidR="009C45DC" w:rsidRPr="00221D52" w:rsidRDefault="009C45DC" w:rsidP="009C45DC">
      <w:pPr>
        <w:jc w:val="left"/>
        <w:outlineLvl w:val="0"/>
        <w:rPr>
          <w:b/>
          <w:szCs w:val="21"/>
        </w:rPr>
      </w:pPr>
      <w:bookmarkStart w:id="0" w:name="OLE_LINK43"/>
      <w:r w:rsidRPr="00221D52">
        <w:rPr>
          <w:b/>
          <w:szCs w:val="21"/>
        </w:rPr>
        <w:t>五、选择</w:t>
      </w:r>
      <w:r w:rsidRPr="00221D52">
        <w:rPr>
          <w:b/>
          <w:szCs w:val="21"/>
        </w:rPr>
        <w:t>DKU-GLS</w:t>
      </w:r>
      <w:r w:rsidRPr="00221D52">
        <w:rPr>
          <w:b/>
          <w:szCs w:val="21"/>
        </w:rPr>
        <w:t>的理由</w:t>
      </w:r>
      <w:bookmarkEnd w:id="0"/>
    </w:p>
    <w:p w14:paraId="2765EB51" w14:textId="5D4BD5AF" w:rsidR="009C45DC" w:rsidRPr="00221D52" w:rsidRDefault="009C45DC" w:rsidP="009C45DC">
      <w:pPr>
        <w:pStyle w:val="a4"/>
        <w:widowControl/>
        <w:numPr>
          <w:ilvl w:val="0"/>
          <w:numId w:val="8"/>
        </w:numPr>
        <w:ind w:firstLineChars="0" w:firstLine="440"/>
        <w:jc w:val="left"/>
        <w:rPr>
          <w:szCs w:val="21"/>
        </w:rPr>
      </w:pPr>
      <w:r w:rsidRPr="00221D52">
        <w:rPr>
          <w:b/>
          <w:szCs w:val="21"/>
        </w:rPr>
        <w:t>优秀的教学体验</w:t>
      </w:r>
      <w:r w:rsidRPr="00221D52">
        <w:rPr>
          <w:b/>
          <w:szCs w:val="21"/>
        </w:rPr>
        <w:t xml:space="preserve">: </w:t>
      </w:r>
      <w:r w:rsidRPr="00221D52">
        <w:rPr>
          <w:szCs w:val="21"/>
        </w:rPr>
        <w:t>杜克大学教授任教，同学来自中国及世界各地，都是具有高度创新意识的各领域佼佼者。小班教学，课程体系广泛深入，重在培养批判性思维和团队精神。</w:t>
      </w:r>
      <w:r w:rsidR="00002C37" w:rsidRPr="00221D52">
        <w:rPr>
          <w:rFonts w:hint="eastAsia"/>
          <w:szCs w:val="21"/>
        </w:rPr>
        <w:t>学生普遍反响积极，受益匪浅。</w:t>
      </w:r>
    </w:p>
    <w:p w14:paraId="0C014F3B" w14:textId="77777777" w:rsidR="009C45DC" w:rsidRPr="00221D52" w:rsidRDefault="009C45DC" w:rsidP="009C45DC">
      <w:pPr>
        <w:pStyle w:val="a4"/>
        <w:widowControl/>
        <w:numPr>
          <w:ilvl w:val="0"/>
          <w:numId w:val="8"/>
        </w:numPr>
        <w:ind w:firstLineChars="0" w:firstLine="440"/>
        <w:jc w:val="left"/>
        <w:rPr>
          <w:szCs w:val="21"/>
        </w:rPr>
      </w:pPr>
      <w:r w:rsidRPr="00221D52">
        <w:rPr>
          <w:b/>
          <w:szCs w:val="21"/>
        </w:rPr>
        <w:t>先进的教学环境</w:t>
      </w:r>
      <w:r w:rsidRPr="00221D52">
        <w:rPr>
          <w:b/>
          <w:szCs w:val="21"/>
        </w:rPr>
        <w:t>:</w:t>
      </w:r>
      <w:r w:rsidRPr="00221D52">
        <w:rPr>
          <w:szCs w:val="21"/>
        </w:rPr>
        <w:t xml:space="preserve"> </w:t>
      </w:r>
      <w:r w:rsidRPr="00221D52">
        <w:rPr>
          <w:szCs w:val="21"/>
        </w:rPr>
        <w:t>由</w:t>
      </w:r>
      <w:r w:rsidRPr="00221D52">
        <w:rPr>
          <w:szCs w:val="21"/>
        </w:rPr>
        <w:t>Gensler</w:t>
      </w:r>
      <w:r w:rsidRPr="00221D52">
        <w:rPr>
          <w:szCs w:val="21"/>
        </w:rPr>
        <w:t>公司（中国最高楼上海中心的设计单位）设计的现代化校园环境，独立卧室的住宿条件（人均</w:t>
      </w:r>
      <w:r w:rsidRPr="00221D52">
        <w:rPr>
          <w:szCs w:val="21"/>
        </w:rPr>
        <w:t>52</w:t>
      </w:r>
      <w:r w:rsidRPr="00221D52">
        <w:rPr>
          <w:szCs w:val="21"/>
        </w:rPr>
        <w:t>平米），坐落于最有活力的经济区域。</w:t>
      </w:r>
    </w:p>
    <w:p w14:paraId="136DA030" w14:textId="403912A6" w:rsidR="002C4365" w:rsidRPr="00221D52" w:rsidRDefault="009C45DC" w:rsidP="002C4365">
      <w:pPr>
        <w:pStyle w:val="a4"/>
        <w:widowControl/>
        <w:numPr>
          <w:ilvl w:val="0"/>
          <w:numId w:val="8"/>
        </w:numPr>
        <w:ind w:firstLineChars="0" w:firstLine="440"/>
        <w:jc w:val="left"/>
        <w:rPr>
          <w:szCs w:val="21"/>
        </w:rPr>
      </w:pPr>
      <w:r w:rsidRPr="00221D52">
        <w:rPr>
          <w:b/>
          <w:szCs w:val="21"/>
        </w:rPr>
        <w:t>更多的机会：</w:t>
      </w:r>
      <w:r w:rsidRPr="00221D52">
        <w:rPr>
          <w:szCs w:val="21"/>
        </w:rPr>
        <w:t>培养留学基础，通往海外一流学府的捷径，</w:t>
      </w:r>
      <w:r w:rsidR="002C4365" w:rsidRPr="00221D52">
        <w:rPr>
          <w:rFonts w:hint="eastAsia"/>
          <w:szCs w:val="21"/>
        </w:rPr>
        <w:t>据不完全统计，在选择继续修读研究生或博士生学位的毕业生中有超过</w:t>
      </w:r>
      <w:r w:rsidR="002C4365" w:rsidRPr="00221D52">
        <w:rPr>
          <w:rFonts w:hint="eastAsia"/>
          <w:szCs w:val="21"/>
        </w:rPr>
        <w:t>63%</w:t>
      </w:r>
      <w:r w:rsidR="002C4365" w:rsidRPr="00221D52">
        <w:rPr>
          <w:rFonts w:hint="eastAsia"/>
          <w:szCs w:val="21"/>
        </w:rPr>
        <w:t>的学生获得全球前</w:t>
      </w:r>
      <w:r w:rsidR="002C4365" w:rsidRPr="00221D52">
        <w:rPr>
          <w:rFonts w:hint="eastAsia"/>
          <w:szCs w:val="21"/>
        </w:rPr>
        <w:t>50</w:t>
      </w:r>
      <w:r w:rsidR="002C4365" w:rsidRPr="00221D52">
        <w:rPr>
          <w:rFonts w:hint="eastAsia"/>
          <w:szCs w:val="21"/>
        </w:rPr>
        <w:t>的高校录取，其中不乏牛津、剑桥、哈佛、杜克等一流名校，其他多为国内知名院校保研。</w:t>
      </w:r>
    </w:p>
    <w:p w14:paraId="1FEB3F3B" w14:textId="479CD5D5" w:rsidR="009C45DC" w:rsidRPr="00221D52" w:rsidRDefault="009C45DC" w:rsidP="00221D52">
      <w:pPr>
        <w:pStyle w:val="a4"/>
        <w:ind w:left="780"/>
        <w:jc w:val="left"/>
        <w:rPr>
          <w:rStyle w:val="a3"/>
          <w:b/>
          <w:color w:val="FF0000"/>
          <w:szCs w:val="21"/>
          <w:u w:val="none"/>
        </w:rPr>
      </w:pPr>
      <w:r w:rsidRPr="00221D52">
        <w:rPr>
          <w:b/>
          <w:color w:val="FF0000"/>
          <w:szCs w:val="21"/>
        </w:rPr>
        <w:t xml:space="preserve"> </w:t>
      </w:r>
    </w:p>
    <w:p w14:paraId="2076A5A6" w14:textId="3F670E70" w:rsidR="009C45DC" w:rsidRPr="00221D52" w:rsidRDefault="009C45DC" w:rsidP="009C45DC">
      <w:pPr>
        <w:jc w:val="left"/>
        <w:outlineLvl w:val="0"/>
        <w:rPr>
          <w:b/>
          <w:szCs w:val="21"/>
        </w:rPr>
      </w:pPr>
      <w:r w:rsidRPr="00221D52">
        <w:rPr>
          <w:b/>
          <w:szCs w:val="21"/>
        </w:rPr>
        <w:t>六、</w:t>
      </w:r>
      <w:r w:rsidRPr="00221D52">
        <w:rPr>
          <w:rFonts w:hint="eastAsia"/>
          <w:b/>
          <w:szCs w:val="21"/>
        </w:rPr>
        <w:t>宣讲会</w:t>
      </w:r>
      <w:r w:rsidR="008C18BA">
        <w:rPr>
          <w:rFonts w:hint="eastAsia"/>
          <w:b/>
          <w:szCs w:val="21"/>
        </w:rPr>
        <w:t>、答疑群</w:t>
      </w:r>
      <w:r w:rsidRPr="00221D52">
        <w:rPr>
          <w:rFonts w:hint="eastAsia"/>
          <w:b/>
          <w:szCs w:val="21"/>
        </w:rPr>
        <w:t>以及</w:t>
      </w:r>
      <w:r w:rsidR="008C18BA">
        <w:rPr>
          <w:rFonts w:hint="eastAsia"/>
          <w:b/>
          <w:szCs w:val="21"/>
        </w:rPr>
        <w:t>其他</w:t>
      </w:r>
      <w:r w:rsidRPr="00221D52">
        <w:rPr>
          <w:b/>
          <w:szCs w:val="21"/>
        </w:rPr>
        <w:t>联系方式</w:t>
      </w:r>
    </w:p>
    <w:p w14:paraId="02BD9C2A" w14:textId="57F2DE05" w:rsidR="009C45DC" w:rsidRPr="00221D52" w:rsidRDefault="009C45DC" w:rsidP="009C45DC">
      <w:pPr>
        <w:ind w:firstLine="720"/>
        <w:jc w:val="left"/>
        <w:rPr>
          <w:szCs w:val="21"/>
        </w:rPr>
      </w:pPr>
      <w:r w:rsidRPr="00221D52">
        <w:rPr>
          <w:rFonts w:hint="eastAsia"/>
          <w:szCs w:val="21"/>
        </w:rPr>
        <w:t>在各合作院校的</w:t>
      </w:r>
      <w:r w:rsidR="00040CE0" w:rsidRPr="00221D52">
        <w:fldChar w:fldCharType="begin"/>
      </w:r>
      <w:r w:rsidR="00040CE0" w:rsidRPr="00221D52">
        <w:rPr>
          <w:szCs w:val="21"/>
        </w:rPr>
        <w:instrText xml:space="preserve"> HYPERLINK "https://dukekunshan.edu.cn/zh/sessions" </w:instrText>
      </w:r>
      <w:r w:rsidR="00040CE0" w:rsidRPr="00221D52">
        <w:fldChar w:fldCharType="separate"/>
      </w:r>
      <w:r w:rsidRPr="00221D52">
        <w:rPr>
          <w:rStyle w:val="a3"/>
          <w:rFonts w:hint="eastAsia"/>
          <w:szCs w:val="21"/>
        </w:rPr>
        <w:t>校园宣讲会</w:t>
      </w:r>
      <w:r w:rsidR="00040CE0" w:rsidRPr="00221D52">
        <w:rPr>
          <w:rStyle w:val="a3"/>
          <w:szCs w:val="21"/>
        </w:rPr>
        <w:fldChar w:fldCharType="end"/>
      </w:r>
      <w:r w:rsidRPr="00221D52">
        <w:rPr>
          <w:rFonts w:hint="eastAsia"/>
          <w:szCs w:val="21"/>
        </w:rPr>
        <w:t>请留意校内通知，或</w:t>
      </w:r>
      <w:r w:rsidR="00040CE0" w:rsidRPr="00221D52">
        <w:fldChar w:fldCharType="begin"/>
      </w:r>
      <w:r w:rsidR="00040CE0" w:rsidRPr="00221D52">
        <w:rPr>
          <w:szCs w:val="21"/>
        </w:rPr>
        <w:instrText xml:space="preserve"> HYPERLINK "https://dukekunshan.edu.cn/zh/sessions" </w:instrText>
      </w:r>
      <w:r w:rsidR="00040CE0" w:rsidRPr="00221D52">
        <w:fldChar w:fldCharType="separate"/>
      </w:r>
      <w:r w:rsidR="007E7F3C" w:rsidRPr="00221D52">
        <w:rPr>
          <w:rStyle w:val="a3"/>
          <w:rFonts w:hint="eastAsia"/>
          <w:szCs w:val="21"/>
        </w:rPr>
        <w:t>点击此处</w:t>
      </w:r>
      <w:r w:rsidR="00040CE0" w:rsidRPr="00221D52">
        <w:rPr>
          <w:rStyle w:val="a3"/>
          <w:szCs w:val="21"/>
        </w:rPr>
        <w:fldChar w:fldCharType="end"/>
      </w:r>
      <w:r w:rsidR="007E7F3C" w:rsidRPr="00221D52">
        <w:rPr>
          <w:rFonts w:hint="eastAsia"/>
          <w:szCs w:val="21"/>
        </w:rPr>
        <w:t>。</w:t>
      </w:r>
    </w:p>
    <w:p w14:paraId="3F1C95FB" w14:textId="286CD8DB" w:rsidR="009C45DC" w:rsidRPr="00221D52" w:rsidRDefault="00221D52" w:rsidP="009C45DC">
      <w:pPr>
        <w:ind w:firstLine="720"/>
        <w:jc w:val="left"/>
        <w:rPr>
          <w:szCs w:val="21"/>
        </w:rPr>
      </w:pPr>
      <w:r w:rsidRPr="00221D52">
        <w:rPr>
          <w:rFonts w:hint="eastAsia"/>
          <w:szCs w:val="21"/>
        </w:rPr>
        <w:t>我们同时会举办微信在线宣讲会和校友分享会，欢迎关注</w:t>
      </w:r>
      <w:r w:rsidR="009C45DC" w:rsidRPr="00221D52">
        <w:rPr>
          <w:rFonts w:hint="eastAsia"/>
          <w:szCs w:val="21"/>
        </w:rPr>
        <w:t>微信</w:t>
      </w:r>
      <w:r w:rsidRPr="00221D52">
        <w:rPr>
          <w:rFonts w:hint="eastAsia"/>
          <w:szCs w:val="21"/>
        </w:rPr>
        <w:t>公众</w:t>
      </w:r>
      <w:r w:rsidR="009C45DC" w:rsidRPr="00221D52">
        <w:rPr>
          <w:rFonts w:hint="eastAsia"/>
          <w:szCs w:val="21"/>
        </w:rPr>
        <w:t>号</w:t>
      </w:r>
      <w:r w:rsidR="002C4365" w:rsidRPr="00221D52">
        <w:rPr>
          <w:rFonts w:hint="eastAsia"/>
          <w:szCs w:val="21"/>
        </w:rPr>
        <w:t>“昆山杜克</w:t>
      </w:r>
      <w:r w:rsidR="002C4365" w:rsidRPr="00221D52">
        <w:rPr>
          <w:rFonts w:hint="eastAsia"/>
          <w:szCs w:val="21"/>
        </w:rPr>
        <w:t>SPARK</w:t>
      </w:r>
      <w:r w:rsidR="002C4365" w:rsidRPr="00221D52">
        <w:rPr>
          <w:rFonts w:hint="eastAsia"/>
          <w:szCs w:val="21"/>
        </w:rPr>
        <w:t>”</w:t>
      </w:r>
      <w:r w:rsidRPr="00221D52">
        <w:rPr>
          <w:rFonts w:hint="eastAsia"/>
          <w:szCs w:val="21"/>
        </w:rPr>
        <w:t>了解更多</w:t>
      </w:r>
      <w:r w:rsidR="009C45DC" w:rsidRPr="00221D52">
        <w:rPr>
          <w:rFonts w:hint="eastAsia"/>
          <w:szCs w:val="21"/>
        </w:rPr>
        <w:t>，具体</w:t>
      </w:r>
      <w:r w:rsidRPr="00221D52">
        <w:rPr>
          <w:rFonts w:hint="eastAsia"/>
          <w:szCs w:val="21"/>
        </w:rPr>
        <w:t>宣讲会</w:t>
      </w:r>
      <w:r w:rsidR="009C45DC" w:rsidRPr="00221D52">
        <w:rPr>
          <w:rFonts w:hint="eastAsia"/>
          <w:szCs w:val="21"/>
        </w:rPr>
        <w:t>时间</w:t>
      </w:r>
      <w:r w:rsidRPr="00221D52">
        <w:rPr>
          <w:rFonts w:hint="eastAsia"/>
          <w:szCs w:val="21"/>
        </w:rPr>
        <w:t>如下</w:t>
      </w:r>
      <w:r w:rsidR="009C45DC" w:rsidRPr="00221D52">
        <w:rPr>
          <w:rFonts w:hint="eastAsia"/>
          <w:szCs w:val="21"/>
        </w:rPr>
        <w:t>。</w:t>
      </w:r>
    </w:p>
    <w:p w14:paraId="3ACAC753" w14:textId="77777777" w:rsidR="00221D52" w:rsidRPr="00221D52" w:rsidRDefault="00221D52" w:rsidP="009C45DC">
      <w:pPr>
        <w:ind w:firstLine="720"/>
        <w:jc w:val="left"/>
        <w:rPr>
          <w:szCs w:val="21"/>
        </w:rPr>
      </w:pPr>
    </w:p>
    <w:tbl>
      <w:tblPr>
        <w:tblStyle w:val="a9"/>
        <w:tblW w:w="9096" w:type="dxa"/>
        <w:jc w:val="center"/>
        <w:tblLook w:val="04A0" w:firstRow="1" w:lastRow="0" w:firstColumn="1" w:lastColumn="0" w:noHBand="0" w:noVBand="1"/>
      </w:tblPr>
      <w:tblGrid>
        <w:gridCol w:w="1391"/>
        <w:gridCol w:w="2479"/>
        <w:gridCol w:w="1794"/>
        <w:gridCol w:w="3432"/>
      </w:tblGrid>
      <w:tr w:rsidR="006E0728" w:rsidRPr="00221D52" w14:paraId="243EDF42" w14:textId="77777777" w:rsidTr="006E0728">
        <w:trPr>
          <w:jc w:val="center"/>
        </w:trPr>
        <w:tc>
          <w:tcPr>
            <w:tcW w:w="1391" w:type="dxa"/>
            <w:vAlign w:val="center"/>
          </w:tcPr>
          <w:p w14:paraId="6160C62B" w14:textId="77777777" w:rsidR="00221D52" w:rsidRPr="00221D52" w:rsidRDefault="00221D52" w:rsidP="00221D52">
            <w:pPr>
              <w:rPr>
                <w:szCs w:val="21"/>
              </w:rPr>
            </w:pPr>
            <w:r w:rsidRPr="00221D52">
              <w:rPr>
                <w:rFonts w:hint="eastAsia"/>
                <w:szCs w:val="21"/>
              </w:rPr>
              <w:t>时间</w:t>
            </w:r>
          </w:p>
        </w:tc>
        <w:tc>
          <w:tcPr>
            <w:tcW w:w="2479" w:type="dxa"/>
            <w:vAlign w:val="center"/>
          </w:tcPr>
          <w:p w14:paraId="589F40F4" w14:textId="77777777" w:rsidR="00221D52" w:rsidRPr="00221D52" w:rsidRDefault="00221D52" w:rsidP="00221D52">
            <w:pPr>
              <w:jc w:val="left"/>
              <w:rPr>
                <w:szCs w:val="21"/>
              </w:rPr>
            </w:pPr>
            <w:r w:rsidRPr="00221D52">
              <w:rPr>
                <w:rFonts w:hint="eastAsia"/>
                <w:szCs w:val="21"/>
              </w:rPr>
              <w:t>主题</w:t>
            </w:r>
          </w:p>
        </w:tc>
        <w:tc>
          <w:tcPr>
            <w:tcW w:w="1794" w:type="dxa"/>
            <w:vAlign w:val="center"/>
          </w:tcPr>
          <w:p w14:paraId="708BA89B" w14:textId="1D745692" w:rsidR="00221D52" w:rsidRPr="00221D52" w:rsidRDefault="00221D52" w:rsidP="00221D52">
            <w:pPr>
              <w:rPr>
                <w:szCs w:val="21"/>
              </w:rPr>
            </w:pPr>
            <w:r w:rsidRPr="00221D52">
              <w:rPr>
                <w:rFonts w:hint="eastAsia"/>
                <w:szCs w:val="21"/>
              </w:rPr>
              <w:t>主讲人</w:t>
            </w:r>
          </w:p>
        </w:tc>
        <w:tc>
          <w:tcPr>
            <w:tcW w:w="3432" w:type="dxa"/>
            <w:vAlign w:val="center"/>
          </w:tcPr>
          <w:p w14:paraId="38D02597" w14:textId="77777777" w:rsidR="00221D52" w:rsidRPr="00221D52" w:rsidRDefault="00221D52" w:rsidP="00221D52">
            <w:pPr>
              <w:rPr>
                <w:szCs w:val="21"/>
              </w:rPr>
            </w:pPr>
            <w:r w:rsidRPr="00221D52">
              <w:rPr>
                <w:rFonts w:hint="eastAsia"/>
                <w:szCs w:val="21"/>
              </w:rPr>
              <w:t>主要内容</w:t>
            </w:r>
          </w:p>
        </w:tc>
      </w:tr>
      <w:tr w:rsidR="006E0728" w:rsidRPr="00221D52" w14:paraId="389315B3" w14:textId="77777777" w:rsidTr="006E0728">
        <w:trPr>
          <w:jc w:val="center"/>
        </w:trPr>
        <w:tc>
          <w:tcPr>
            <w:tcW w:w="1391" w:type="dxa"/>
            <w:vAlign w:val="center"/>
          </w:tcPr>
          <w:p w14:paraId="1B07B2CE" w14:textId="77777777" w:rsidR="00221D52" w:rsidRPr="00221D52" w:rsidRDefault="00221D52" w:rsidP="00221D52">
            <w:pPr>
              <w:rPr>
                <w:szCs w:val="21"/>
              </w:rPr>
            </w:pPr>
            <w:r w:rsidRPr="00221D52">
              <w:rPr>
                <w:rFonts w:hint="eastAsia"/>
                <w:szCs w:val="21"/>
              </w:rPr>
              <w:t>10</w:t>
            </w:r>
            <w:r w:rsidRPr="00221D52">
              <w:rPr>
                <w:rFonts w:hint="eastAsia"/>
                <w:szCs w:val="21"/>
              </w:rPr>
              <w:t>月</w:t>
            </w:r>
            <w:r w:rsidRPr="00221D52">
              <w:rPr>
                <w:rFonts w:hint="eastAsia"/>
                <w:szCs w:val="21"/>
              </w:rPr>
              <w:t>13</w:t>
            </w:r>
            <w:r w:rsidRPr="00221D52">
              <w:rPr>
                <w:rFonts w:hint="eastAsia"/>
                <w:szCs w:val="21"/>
              </w:rPr>
              <w:t>日</w:t>
            </w:r>
          </w:p>
          <w:p w14:paraId="11635BC9" w14:textId="77777777" w:rsidR="00221D52" w:rsidRPr="00221D52" w:rsidRDefault="00221D52" w:rsidP="00221D52">
            <w:pPr>
              <w:rPr>
                <w:szCs w:val="21"/>
              </w:rPr>
            </w:pPr>
            <w:r w:rsidRPr="00221D52">
              <w:rPr>
                <w:rFonts w:hint="eastAsia"/>
                <w:szCs w:val="21"/>
              </w:rPr>
              <w:t>（周四）</w:t>
            </w:r>
          </w:p>
          <w:p w14:paraId="2BC4E46B" w14:textId="77777777" w:rsidR="00221D52" w:rsidRPr="00221D52" w:rsidRDefault="00221D52" w:rsidP="00221D52">
            <w:pPr>
              <w:rPr>
                <w:szCs w:val="21"/>
              </w:rPr>
            </w:pPr>
            <w:r w:rsidRPr="00221D52">
              <w:rPr>
                <w:rFonts w:hint="eastAsia"/>
                <w:szCs w:val="21"/>
              </w:rPr>
              <w:t>晚</w:t>
            </w:r>
            <w:r w:rsidRPr="00221D52">
              <w:rPr>
                <w:rFonts w:hint="eastAsia"/>
                <w:szCs w:val="21"/>
              </w:rPr>
              <w:t>7</w:t>
            </w:r>
            <w:r w:rsidRPr="00221D52">
              <w:rPr>
                <w:szCs w:val="21"/>
              </w:rPr>
              <w:t>:</w:t>
            </w:r>
            <w:r w:rsidRPr="00221D52">
              <w:rPr>
                <w:rFonts w:hint="eastAsia"/>
                <w:szCs w:val="21"/>
              </w:rPr>
              <w:t>30-8:30</w:t>
            </w:r>
          </w:p>
        </w:tc>
        <w:tc>
          <w:tcPr>
            <w:tcW w:w="2479" w:type="dxa"/>
            <w:vAlign w:val="center"/>
          </w:tcPr>
          <w:p w14:paraId="3B7BB1C4" w14:textId="3DF6376B" w:rsidR="00221D52" w:rsidRPr="00221D52" w:rsidRDefault="006E0728" w:rsidP="006E0728">
            <w:pPr>
              <w:jc w:val="center"/>
              <w:rPr>
                <w:szCs w:val="21"/>
              </w:rPr>
            </w:pPr>
            <w:r>
              <w:rPr>
                <w:rFonts w:hint="eastAsia"/>
                <w:szCs w:val="21"/>
              </w:rPr>
              <w:t>美国</w:t>
            </w:r>
            <w:r w:rsidR="00221D52" w:rsidRPr="00221D52">
              <w:rPr>
                <w:rFonts w:hint="eastAsia"/>
                <w:szCs w:val="21"/>
              </w:rPr>
              <w:t>杜克</w:t>
            </w:r>
            <w:r>
              <w:rPr>
                <w:rFonts w:hint="eastAsia"/>
                <w:szCs w:val="21"/>
              </w:rPr>
              <w:t>大学公共政策学院本科教育学主管带你走进昆山杜克大学</w:t>
            </w:r>
          </w:p>
        </w:tc>
        <w:tc>
          <w:tcPr>
            <w:tcW w:w="1794" w:type="dxa"/>
            <w:vAlign w:val="center"/>
          </w:tcPr>
          <w:p w14:paraId="135F7E54" w14:textId="4B57D526" w:rsidR="00221D52" w:rsidRPr="00221D52" w:rsidRDefault="00221D52" w:rsidP="00221D52">
            <w:pPr>
              <w:rPr>
                <w:szCs w:val="21"/>
              </w:rPr>
            </w:pPr>
            <w:r w:rsidRPr="00221D52">
              <w:rPr>
                <w:rFonts w:hint="eastAsia"/>
                <w:szCs w:val="21"/>
              </w:rPr>
              <w:t>Kenneth Rogerson</w:t>
            </w:r>
          </w:p>
          <w:p w14:paraId="517E12FD" w14:textId="2428BEBE" w:rsidR="00221D52" w:rsidRPr="00221D52" w:rsidRDefault="00221D52" w:rsidP="00221D52">
            <w:pPr>
              <w:rPr>
                <w:szCs w:val="21"/>
              </w:rPr>
            </w:pPr>
            <w:r w:rsidRPr="00221D52">
              <w:rPr>
                <w:rFonts w:hint="eastAsia"/>
                <w:szCs w:val="21"/>
              </w:rPr>
              <w:t>GLS</w:t>
            </w:r>
            <w:r w:rsidRPr="00221D52">
              <w:rPr>
                <w:rFonts w:hint="eastAsia"/>
                <w:szCs w:val="21"/>
              </w:rPr>
              <w:t>在校学生</w:t>
            </w:r>
          </w:p>
        </w:tc>
        <w:tc>
          <w:tcPr>
            <w:tcW w:w="3432" w:type="dxa"/>
            <w:vAlign w:val="center"/>
          </w:tcPr>
          <w:p w14:paraId="6CAB4FC5" w14:textId="64A0B201" w:rsidR="00221D52" w:rsidRPr="00221D52" w:rsidRDefault="00221D52" w:rsidP="00221D52">
            <w:pPr>
              <w:rPr>
                <w:szCs w:val="21"/>
              </w:rPr>
            </w:pPr>
            <w:r w:rsidRPr="00221D52">
              <w:rPr>
                <w:rFonts w:hint="eastAsia"/>
                <w:szCs w:val="21"/>
              </w:rPr>
              <w:t>昆山杜克大学和杜克大学</w:t>
            </w:r>
            <w:r w:rsidR="006E0728">
              <w:rPr>
                <w:rFonts w:hint="eastAsia"/>
                <w:szCs w:val="21"/>
              </w:rPr>
              <w:t>的异同。</w:t>
            </w:r>
          </w:p>
          <w:p w14:paraId="03202CEF" w14:textId="68BAFB3A" w:rsidR="00221D52" w:rsidRPr="00221D52" w:rsidRDefault="00221D52" w:rsidP="00221D52">
            <w:pPr>
              <w:rPr>
                <w:szCs w:val="21"/>
              </w:rPr>
            </w:pPr>
            <w:r w:rsidRPr="00221D52">
              <w:rPr>
                <w:rFonts w:hint="eastAsia"/>
                <w:szCs w:val="21"/>
              </w:rPr>
              <w:t>杜克能提供给你</w:t>
            </w:r>
            <w:r w:rsidR="006E0728">
              <w:rPr>
                <w:rFonts w:hint="eastAsia"/>
                <w:szCs w:val="21"/>
              </w:rPr>
              <w:t>什么？</w:t>
            </w:r>
          </w:p>
          <w:p w14:paraId="046883C0" w14:textId="2AE66AEC" w:rsidR="00221D52" w:rsidRPr="00221D52" w:rsidRDefault="00221D52" w:rsidP="00221D52">
            <w:pPr>
              <w:rPr>
                <w:szCs w:val="21"/>
              </w:rPr>
            </w:pPr>
            <w:r w:rsidRPr="00221D52">
              <w:rPr>
                <w:rFonts w:hint="eastAsia"/>
                <w:szCs w:val="21"/>
              </w:rPr>
              <w:t>如何为申请杜克大学做准备</w:t>
            </w:r>
            <w:r w:rsidR="006E0728">
              <w:rPr>
                <w:rFonts w:hint="eastAsia"/>
                <w:szCs w:val="21"/>
              </w:rPr>
              <w:t>。</w:t>
            </w:r>
          </w:p>
        </w:tc>
      </w:tr>
      <w:tr w:rsidR="006E0728" w:rsidRPr="00221D52" w14:paraId="590B37D6" w14:textId="77777777" w:rsidTr="006E0728">
        <w:trPr>
          <w:jc w:val="center"/>
        </w:trPr>
        <w:tc>
          <w:tcPr>
            <w:tcW w:w="1391" w:type="dxa"/>
            <w:vAlign w:val="center"/>
          </w:tcPr>
          <w:p w14:paraId="7DB4404B" w14:textId="77777777" w:rsidR="00221D52" w:rsidRPr="00221D52" w:rsidRDefault="00221D52" w:rsidP="00221D52">
            <w:pPr>
              <w:rPr>
                <w:szCs w:val="21"/>
              </w:rPr>
            </w:pPr>
            <w:r w:rsidRPr="00221D52">
              <w:rPr>
                <w:rFonts w:hint="eastAsia"/>
                <w:szCs w:val="21"/>
              </w:rPr>
              <w:t>10</w:t>
            </w:r>
            <w:r w:rsidRPr="00221D52">
              <w:rPr>
                <w:rFonts w:hint="eastAsia"/>
                <w:szCs w:val="21"/>
              </w:rPr>
              <w:t>月</w:t>
            </w:r>
            <w:r w:rsidRPr="00221D52">
              <w:rPr>
                <w:rFonts w:hint="eastAsia"/>
                <w:szCs w:val="21"/>
              </w:rPr>
              <w:t>31</w:t>
            </w:r>
            <w:r w:rsidRPr="00221D52">
              <w:rPr>
                <w:rFonts w:hint="eastAsia"/>
                <w:szCs w:val="21"/>
              </w:rPr>
              <w:t>日</w:t>
            </w:r>
          </w:p>
          <w:p w14:paraId="07136AB8" w14:textId="77777777" w:rsidR="00221D52" w:rsidRPr="00221D52" w:rsidRDefault="00221D52" w:rsidP="00221D52">
            <w:pPr>
              <w:rPr>
                <w:szCs w:val="21"/>
              </w:rPr>
            </w:pPr>
            <w:r w:rsidRPr="00221D52">
              <w:rPr>
                <w:rFonts w:hint="eastAsia"/>
                <w:szCs w:val="21"/>
              </w:rPr>
              <w:t>（周一）</w:t>
            </w:r>
          </w:p>
          <w:p w14:paraId="0EF1D6DC" w14:textId="77777777" w:rsidR="00221D52" w:rsidRPr="00221D52" w:rsidRDefault="00221D52" w:rsidP="00221D52">
            <w:pPr>
              <w:rPr>
                <w:szCs w:val="21"/>
              </w:rPr>
            </w:pPr>
            <w:r w:rsidRPr="00221D52">
              <w:rPr>
                <w:rFonts w:hint="eastAsia"/>
                <w:szCs w:val="21"/>
              </w:rPr>
              <w:t>晚</w:t>
            </w:r>
            <w:r w:rsidRPr="00221D52">
              <w:rPr>
                <w:rFonts w:hint="eastAsia"/>
                <w:szCs w:val="21"/>
              </w:rPr>
              <w:t>7:30</w:t>
            </w:r>
            <w:r w:rsidRPr="00221D52">
              <w:rPr>
                <w:szCs w:val="21"/>
              </w:rPr>
              <w:t>-8:30</w:t>
            </w:r>
          </w:p>
        </w:tc>
        <w:tc>
          <w:tcPr>
            <w:tcW w:w="2479" w:type="dxa"/>
            <w:vAlign w:val="center"/>
          </w:tcPr>
          <w:p w14:paraId="6ECC6A5F" w14:textId="3D94BEC2" w:rsidR="00221D52" w:rsidRPr="00221D52" w:rsidRDefault="006E0728" w:rsidP="006E0728">
            <w:pPr>
              <w:jc w:val="center"/>
              <w:rPr>
                <w:szCs w:val="21"/>
              </w:rPr>
            </w:pPr>
            <w:r>
              <w:rPr>
                <w:rFonts w:hint="eastAsia"/>
                <w:szCs w:val="21"/>
              </w:rPr>
              <w:t>昆山杜克大学</w:t>
            </w:r>
            <w:r w:rsidR="00221D52" w:rsidRPr="00221D52">
              <w:rPr>
                <w:rFonts w:hint="eastAsia"/>
                <w:szCs w:val="21"/>
              </w:rPr>
              <w:t>GLS</w:t>
            </w:r>
            <w:r w:rsidR="00221D52" w:rsidRPr="00221D52">
              <w:rPr>
                <w:rFonts w:hint="eastAsia"/>
                <w:szCs w:val="21"/>
              </w:rPr>
              <w:t>项目</w:t>
            </w:r>
          </w:p>
          <w:p w14:paraId="33199E0C" w14:textId="77777777" w:rsidR="00221D52" w:rsidRPr="00221D52" w:rsidRDefault="00221D52" w:rsidP="006E0728">
            <w:pPr>
              <w:jc w:val="center"/>
              <w:rPr>
                <w:szCs w:val="21"/>
              </w:rPr>
            </w:pPr>
            <w:r w:rsidRPr="00221D52">
              <w:rPr>
                <w:rFonts w:hint="eastAsia"/>
                <w:szCs w:val="21"/>
              </w:rPr>
              <w:t>申请指南</w:t>
            </w:r>
          </w:p>
        </w:tc>
        <w:tc>
          <w:tcPr>
            <w:tcW w:w="1794" w:type="dxa"/>
            <w:vAlign w:val="center"/>
          </w:tcPr>
          <w:p w14:paraId="78D0FC9C" w14:textId="21510EE3" w:rsidR="00221D52" w:rsidRPr="00221D52" w:rsidRDefault="00221D52" w:rsidP="00221D52">
            <w:pPr>
              <w:rPr>
                <w:szCs w:val="21"/>
              </w:rPr>
            </w:pPr>
            <w:r w:rsidRPr="00221D52">
              <w:rPr>
                <w:rFonts w:hint="eastAsia"/>
                <w:szCs w:val="21"/>
              </w:rPr>
              <w:t>招生负责人李瑞</w:t>
            </w:r>
            <w:r w:rsidRPr="00221D52">
              <w:rPr>
                <w:rFonts w:hint="eastAsia"/>
                <w:szCs w:val="21"/>
              </w:rPr>
              <w:t xml:space="preserve"> </w:t>
            </w:r>
          </w:p>
          <w:p w14:paraId="0477ED1A" w14:textId="0CCE70D6" w:rsidR="00221D52" w:rsidRPr="00221D52" w:rsidRDefault="00221D52" w:rsidP="00221D52">
            <w:pPr>
              <w:rPr>
                <w:szCs w:val="21"/>
              </w:rPr>
            </w:pPr>
            <w:r w:rsidRPr="00221D52">
              <w:rPr>
                <w:rFonts w:hint="eastAsia"/>
                <w:szCs w:val="21"/>
              </w:rPr>
              <w:t>GLS</w:t>
            </w:r>
            <w:r w:rsidRPr="00221D52">
              <w:rPr>
                <w:rFonts w:hint="eastAsia"/>
                <w:szCs w:val="21"/>
              </w:rPr>
              <w:t>在校学生</w:t>
            </w:r>
          </w:p>
        </w:tc>
        <w:tc>
          <w:tcPr>
            <w:tcW w:w="3432" w:type="dxa"/>
            <w:vAlign w:val="center"/>
          </w:tcPr>
          <w:p w14:paraId="07CFBED0" w14:textId="03D9BB24" w:rsidR="00221D52" w:rsidRPr="00221D52" w:rsidRDefault="00221D52" w:rsidP="00221D52">
            <w:pPr>
              <w:jc w:val="left"/>
              <w:rPr>
                <w:szCs w:val="21"/>
              </w:rPr>
            </w:pPr>
            <w:r w:rsidRPr="00221D52">
              <w:rPr>
                <w:rFonts w:hint="eastAsia"/>
                <w:szCs w:val="21"/>
              </w:rPr>
              <w:t>GLS</w:t>
            </w:r>
            <w:r w:rsidR="006E0728">
              <w:rPr>
                <w:rFonts w:hint="eastAsia"/>
                <w:szCs w:val="21"/>
              </w:rPr>
              <w:t>项目</w:t>
            </w:r>
            <w:r w:rsidRPr="00221D52">
              <w:rPr>
                <w:rFonts w:hint="eastAsia"/>
                <w:szCs w:val="21"/>
              </w:rPr>
              <w:t>申请</w:t>
            </w:r>
            <w:r w:rsidR="006E0728">
              <w:rPr>
                <w:rFonts w:hint="eastAsia"/>
                <w:szCs w:val="21"/>
              </w:rPr>
              <w:t>流程。</w:t>
            </w:r>
          </w:p>
          <w:p w14:paraId="40A5A05D" w14:textId="18A0FC72" w:rsidR="00221D52" w:rsidRPr="00221D52" w:rsidRDefault="00221D52" w:rsidP="00221D52">
            <w:pPr>
              <w:jc w:val="left"/>
              <w:rPr>
                <w:szCs w:val="21"/>
              </w:rPr>
            </w:pPr>
            <w:r w:rsidRPr="00221D52">
              <w:rPr>
                <w:rFonts w:hint="eastAsia"/>
                <w:szCs w:val="21"/>
              </w:rPr>
              <w:t>如何写好</w:t>
            </w:r>
            <w:r w:rsidR="006E0728">
              <w:rPr>
                <w:rFonts w:hint="eastAsia"/>
                <w:szCs w:val="21"/>
              </w:rPr>
              <w:t>申请文书？</w:t>
            </w:r>
          </w:p>
          <w:p w14:paraId="2D05F816" w14:textId="1AD7648B" w:rsidR="00221D52" w:rsidRPr="00221D52" w:rsidRDefault="006E0728" w:rsidP="00221D52">
            <w:pPr>
              <w:jc w:val="left"/>
              <w:rPr>
                <w:szCs w:val="21"/>
              </w:rPr>
            </w:pPr>
            <w:r>
              <w:rPr>
                <w:rFonts w:hint="eastAsia"/>
                <w:szCs w:val="21"/>
              </w:rPr>
              <w:t>来自</w:t>
            </w:r>
            <w:r w:rsidR="00221D52" w:rsidRPr="00221D52">
              <w:rPr>
                <w:rFonts w:hint="eastAsia"/>
                <w:szCs w:val="21"/>
              </w:rPr>
              <w:t>GLS</w:t>
            </w:r>
            <w:r>
              <w:rPr>
                <w:rFonts w:hint="eastAsia"/>
                <w:szCs w:val="21"/>
              </w:rPr>
              <w:t>项目在校生的经验分享。</w:t>
            </w:r>
          </w:p>
        </w:tc>
      </w:tr>
      <w:tr w:rsidR="006E0728" w:rsidRPr="00221D52" w14:paraId="759A038D" w14:textId="77777777" w:rsidTr="006E0728">
        <w:trPr>
          <w:jc w:val="center"/>
        </w:trPr>
        <w:tc>
          <w:tcPr>
            <w:tcW w:w="1391" w:type="dxa"/>
            <w:vAlign w:val="center"/>
          </w:tcPr>
          <w:p w14:paraId="1E69F066" w14:textId="77777777" w:rsidR="00221D52" w:rsidRPr="00221D52" w:rsidRDefault="00221D52" w:rsidP="00221D52">
            <w:pPr>
              <w:rPr>
                <w:szCs w:val="21"/>
              </w:rPr>
            </w:pPr>
            <w:r w:rsidRPr="00221D52">
              <w:rPr>
                <w:rFonts w:hint="eastAsia"/>
                <w:szCs w:val="21"/>
              </w:rPr>
              <w:t>11</w:t>
            </w:r>
            <w:r w:rsidRPr="00221D52">
              <w:rPr>
                <w:rFonts w:hint="eastAsia"/>
                <w:szCs w:val="21"/>
              </w:rPr>
              <w:t>月</w:t>
            </w:r>
            <w:r w:rsidRPr="00221D52">
              <w:rPr>
                <w:rFonts w:hint="eastAsia"/>
                <w:szCs w:val="21"/>
              </w:rPr>
              <w:t>7</w:t>
            </w:r>
            <w:r w:rsidRPr="00221D52">
              <w:rPr>
                <w:rFonts w:hint="eastAsia"/>
                <w:szCs w:val="21"/>
              </w:rPr>
              <w:t>日</w:t>
            </w:r>
          </w:p>
          <w:p w14:paraId="613842DB" w14:textId="77777777" w:rsidR="00221D52" w:rsidRPr="00221D52" w:rsidRDefault="00221D52" w:rsidP="00221D52">
            <w:pPr>
              <w:rPr>
                <w:szCs w:val="21"/>
              </w:rPr>
            </w:pPr>
            <w:r w:rsidRPr="00221D52">
              <w:rPr>
                <w:rFonts w:hint="eastAsia"/>
                <w:szCs w:val="21"/>
              </w:rPr>
              <w:t>（周一）</w:t>
            </w:r>
          </w:p>
          <w:p w14:paraId="4669C88A" w14:textId="77777777" w:rsidR="00221D52" w:rsidRPr="00221D52" w:rsidRDefault="00221D52" w:rsidP="00221D52">
            <w:pPr>
              <w:rPr>
                <w:szCs w:val="21"/>
              </w:rPr>
            </w:pPr>
            <w:r w:rsidRPr="00221D52">
              <w:rPr>
                <w:rFonts w:hint="eastAsia"/>
                <w:szCs w:val="21"/>
              </w:rPr>
              <w:t>晚</w:t>
            </w:r>
            <w:r w:rsidRPr="00221D52">
              <w:rPr>
                <w:rFonts w:hint="eastAsia"/>
                <w:szCs w:val="21"/>
              </w:rPr>
              <w:t>7:30</w:t>
            </w:r>
            <w:r w:rsidRPr="00221D52">
              <w:rPr>
                <w:szCs w:val="21"/>
              </w:rPr>
              <w:t>-8:30</w:t>
            </w:r>
          </w:p>
        </w:tc>
        <w:tc>
          <w:tcPr>
            <w:tcW w:w="2479" w:type="dxa"/>
            <w:vAlign w:val="center"/>
          </w:tcPr>
          <w:p w14:paraId="633F2F12" w14:textId="1C07D784" w:rsidR="00221D52" w:rsidRPr="00221D52" w:rsidRDefault="006E0728" w:rsidP="006E0728">
            <w:pPr>
              <w:jc w:val="center"/>
              <w:rPr>
                <w:szCs w:val="21"/>
              </w:rPr>
            </w:pPr>
            <w:r>
              <w:rPr>
                <w:rFonts w:hint="eastAsia"/>
                <w:szCs w:val="21"/>
              </w:rPr>
              <w:t>GLS</w:t>
            </w:r>
            <w:r>
              <w:rPr>
                <w:rFonts w:hint="eastAsia"/>
                <w:szCs w:val="21"/>
              </w:rPr>
              <w:t>项目面试指导</w:t>
            </w:r>
          </w:p>
          <w:p w14:paraId="09FDB6AF" w14:textId="196041CF" w:rsidR="00221D52" w:rsidRPr="00221D52" w:rsidRDefault="006E0728" w:rsidP="006E0728">
            <w:pPr>
              <w:jc w:val="center"/>
              <w:rPr>
                <w:szCs w:val="21"/>
              </w:rPr>
            </w:pPr>
            <w:r>
              <w:rPr>
                <w:rFonts w:hint="eastAsia"/>
                <w:szCs w:val="21"/>
              </w:rPr>
              <w:t>录取和奖学金评定</w:t>
            </w:r>
            <w:r w:rsidR="00221D52" w:rsidRPr="00221D52">
              <w:rPr>
                <w:rFonts w:hint="eastAsia"/>
                <w:szCs w:val="21"/>
              </w:rPr>
              <w:t>标准</w:t>
            </w:r>
            <w:r>
              <w:rPr>
                <w:rFonts w:hint="eastAsia"/>
                <w:szCs w:val="21"/>
              </w:rPr>
              <w:t>解读</w:t>
            </w:r>
          </w:p>
        </w:tc>
        <w:tc>
          <w:tcPr>
            <w:tcW w:w="1794" w:type="dxa"/>
            <w:vAlign w:val="center"/>
          </w:tcPr>
          <w:p w14:paraId="655615B0" w14:textId="744D0F7B" w:rsidR="00221D52" w:rsidRPr="00221D52" w:rsidRDefault="006E0728" w:rsidP="00221D52">
            <w:pPr>
              <w:rPr>
                <w:szCs w:val="21"/>
              </w:rPr>
            </w:pPr>
            <w:r>
              <w:rPr>
                <w:rFonts w:hint="eastAsia"/>
                <w:szCs w:val="21"/>
              </w:rPr>
              <w:t>GLS</w:t>
            </w:r>
            <w:r>
              <w:rPr>
                <w:rFonts w:hint="eastAsia"/>
                <w:szCs w:val="21"/>
              </w:rPr>
              <w:t>项目</w:t>
            </w:r>
            <w:r w:rsidR="00221D52" w:rsidRPr="00221D52">
              <w:rPr>
                <w:rFonts w:hint="eastAsia"/>
                <w:szCs w:val="21"/>
              </w:rPr>
              <w:t>面试官</w:t>
            </w:r>
          </w:p>
          <w:p w14:paraId="328AF108" w14:textId="60DECB75" w:rsidR="00221D52" w:rsidRPr="00221D52" w:rsidRDefault="00221D52" w:rsidP="00221D52">
            <w:pPr>
              <w:rPr>
                <w:szCs w:val="21"/>
              </w:rPr>
            </w:pPr>
            <w:r w:rsidRPr="00221D52">
              <w:rPr>
                <w:rFonts w:hint="eastAsia"/>
                <w:szCs w:val="21"/>
              </w:rPr>
              <w:t>招生负责人李瑞</w:t>
            </w:r>
          </w:p>
          <w:p w14:paraId="174D8F8F" w14:textId="0398E933" w:rsidR="00221D52" w:rsidRPr="00221D52" w:rsidRDefault="00221D52" w:rsidP="00221D52">
            <w:pPr>
              <w:rPr>
                <w:szCs w:val="21"/>
              </w:rPr>
            </w:pPr>
            <w:r w:rsidRPr="00221D52">
              <w:rPr>
                <w:rFonts w:hint="eastAsia"/>
                <w:szCs w:val="21"/>
              </w:rPr>
              <w:t>GLS</w:t>
            </w:r>
            <w:r w:rsidRPr="00221D52">
              <w:rPr>
                <w:rFonts w:hint="eastAsia"/>
                <w:szCs w:val="21"/>
              </w:rPr>
              <w:t>在校</w:t>
            </w:r>
            <w:r w:rsidR="006E0728">
              <w:rPr>
                <w:rFonts w:hint="eastAsia"/>
                <w:szCs w:val="21"/>
              </w:rPr>
              <w:t>学</w:t>
            </w:r>
            <w:r w:rsidRPr="00221D52">
              <w:rPr>
                <w:rFonts w:hint="eastAsia"/>
                <w:szCs w:val="21"/>
              </w:rPr>
              <w:t>生</w:t>
            </w:r>
          </w:p>
        </w:tc>
        <w:tc>
          <w:tcPr>
            <w:tcW w:w="3432" w:type="dxa"/>
            <w:vAlign w:val="center"/>
          </w:tcPr>
          <w:p w14:paraId="158917A6" w14:textId="5438DD3F" w:rsidR="00221D52" w:rsidRPr="00221D52" w:rsidRDefault="00221D52" w:rsidP="00221D52">
            <w:pPr>
              <w:rPr>
                <w:szCs w:val="21"/>
              </w:rPr>
            </w:pPr>
            <w:r w:rsidRPr="00221D52">
              <w:rPr>
                <w:rFonts w:hint="eastAsia"/>
                <w:szCs w:val="21"/>
              </w:rPr>
              <w:t>面试及录取的具体流程</w:t>
            </w:r>
            <w:r w:rsidR="006E0728">
              <w:rPr>
                <w:rFonts w:hint="eastAsia"/>
                <w:szCs w:val="21"/>
              </w:rPr>
              <w:t>。</w:t>
            </w:r>
          </w:p>
          <w:p w14:paraId="475D05B5" w14:textId="248C8EEF" w:rsidR="00221D52" w:rsidRPr="00221D52" w:rsidRDefault="00221D52" w:rsidP="00221D52">
            <w:pPr>
              <w:rPr>
                <w:szCs w:val="21"/>
              </w:rPr>
            </w:pPr>
            <w:r w:rsidRPr="00221D52">
              <w:rPr>
                <w:rFonts w:hint="eastAsia"/>
                <w:szCs w:val="21"/>
              </w:rPr>
              <w:t>面试需要做哪些准备</w:t>
            </w:r>
            <w:r w:rsidR="006E0728">
              <w:rPr>
                <w:rFonts w:hint="eastAsia"/>
                <w:szCs w:val="21"/>
              </w:rPr>
              <w:t>？</w:t>
            </w:r>
          </w:p>
          <w:p w14:paraId="59784272" w14:textId="3A7E3010" w:rsidR="00221D52" w:rsidRPr="00221D52" w:rsidRDefault="006E0728" w:rsidP="00221D52">
            <w:pPr>
              <w:rPr>
                <w:rFonts w:hint="eastAsia"/>
                <w:szCs w:val="21"/>
              </w:rPr>
            </w:pPr>
            <w:r>
              <w:rPr>
                <w:rFonts w:hint="eastAsia"/>
                <w:szCs w:val="21"/>
              </w:rPr>
              <w:t>奖学金是如何评定</w:t>
            </w:r>
            <w:r w:rsidR="00221D52" w:rsidRPr="00221D52">
              <w:rPr>
                <w:rFonts w:hint="eastAsia"/>
                <w:szCs w:val="21"/>
              </w:rPr>
              <w:t>的</w:t>
            </w:r>
            <w:r>
              <w:rPr>
                <w:rFonts w:hint="eastAsia"/>
                <w:szCs w:val="21"/>
              </w:rPr>
              <w:t>？</w:t>
            </w:r>
          </w:p>
        </w:tc>
      </w:tr>
    </w:tbl>
    <w:bookmarkStart w:id="1" w:name="_GoBack"/>
    <w:bookmarkEnd w:id="1"/>
    <w:p w14:paraId="0E76DA6E" w14:textId="5981381D" w:rsidR="00BF5F86" w:rsidRPr="00221D52" w:rsidRDefault="00221D52" w:rsidP="009C45DC">
      <w:pPr>
        <w:ind w:firstLine="720"/>
        <w:jc w:val="left"/>
        <w:rPr>
          <w:szCs w:val="21"/>
        </w:rPr>
      </w:pPr>
      <w:r w:rsidRPr="00221D52">
        <w:rPr>
          <w:rFonts w:hint="eastAsia"/>
          <w:noProof/>
          <w:szCs w:val="21"/>
        </w:rPr>
        <w:lastRenderedPageBreak/>
        <mc:AlternateContent>
          <mc:Choice Requires="wpg">
            <w:drawing>
              <wp:anchor distT="0" distB="0" distL="114300" distR="114300" simplePos="0" relativeHeight="251668480" behindDoc="0" locked="0" layoutInCell="1" allowOverlap="1" wp14:anchorId="0A83C3D2" wp14:editId="274C7254">
                <wp:simplePos x="0" y="0"/>
                <wp:positionH relativeFrom="column">
                  <wp:posOffset>1539875</wp:posOffset>
                </wp:positionH>
                <wp:positionV relativeFrom="paragraph">
                  <wp:posOffset>295275</wp:posOffset>
                </wp:positionV>
                <wp:extent cx="2861945" cy="1536700"/>
                <wp:effectExtent l="0" t="0" r="8255" b="12700"/>
                <wp:wrapTopAndBottom/>
                <wp:docPr id="8" name="组 8"/>
                <wp:cNvGraphicFramePr/>
                <a:graphic xmlns:a="http://schemas.openxmlformats.org/drawingml/2006/main">
                  <a:graphicData uri="http://schemas.microsoft.com/office/word/2010/wordprocessingGroup">
                    <wpg:wgp>
                      <wpg:cNvGrpSpPr/>
                      <wpg:grpSpPr>
                        <a:xfrm>
                          <a:off x="0" y="0"/>
                          <a:ext cx="2861945" cy="1536700"/>
                          <a:chOff x="0" y="0"/>
                          <a:chExt cx="2863296" cy="1535430"/>
                        </a:xfrm>
                      </wpg:grpSpPr>
                      <pic:pic xmlns:pic="http://schemas.openxmlformats.org/drawingml/2006/picture">
                        <pic:nvPicPr>
                          <pic:cNvPr id="2" name="图片 2" descr="/Users/beckey/Desktop/DKU推送图片/WechatIMG1.jpeg"/>
                          <pic:cNvPicPr>
                            <a:picLocks noChangeAspect="1"/>
                          </pic:cNvPicPr>
                        </pic:nvPicPr>
                        <pic:blipFill rotWithShape="1">
                          <a:blip r:embed="rId9" cstate="print">
                            <a:extLst>
                              <a:ext uri="{28A0092B-C50C-407E-A947-70E740481C1C}">
                                <a14:useLocalDpi xmlns:a14="http://schemas.microsoft.com/office/drawing/2010/main" val="0"/>
                              </a:ext>
                            </a:extLst>
                          </a:blip>
                          <a:srcRect l="5525" t="2859" r="3315" b="9047"/>
                          <a:stretch/>
                        </pic:blipFill>
                        <pic:spPr bwMode="auto">
                          <a:xfrm>
                            <a:off x="0" y="0"/>
                            <a:ext cx="1209675" cy="153543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4" name="图片 4" descr="/Users/beckey/Desktop/Duke/GLS办公室实习生资料共享包/3. SPARK微信公众平台/图片/qrcode_for_gh_6f3a2ff08a73_344.jp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376126" y="344032"/>
                            <a:ext cx="1143635" cy="1144270"/>
                          </a:xfrm>
                          <a:prstGeom prst="rect">
                            <a:avLst/>
                          </a:prstGeom>
                          <a:noFill/>
                          <a:ln>
                            <a:noFill/>
                          </a:ln>
                        </pic:spPr>
                      </pic:pic>
                      <wps:wsp>
                        <wps:cNvPr id="7" name="文本框 7"/>
                        <wps:cNvSpPr txBox="1"/>
                        <wps:spPr>
                          <a:xfrm>
                            <a:off x="1376126" y="0"/>
                            <a:ext cx="1487170"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7D14012" w14:textId="14165196" w:rsidR="00BF5F86" w:rsidRDefault="00BF5F86" w:rsidP="00BF5F86">
                              <w:pPr>
                                <w:rPr>
                                  <w:sz w:val="18"/>
                                </w:rPr>
                              </w:pPr>
                              <w:r>
                                <w:rPr>
                                  <w:rFonts w:hint="eastAsia"/>
                                  <w:sz w:val="18"/>
                                </w:rPr>
                                <w:t>微信公众号：</w:t>
                              </w:r>
                            </w:p>
                            <w:p w14:paraId="403F28BC" w14:textId="0193AF89" w:rsidR="00BF5F86" w:rsidRPr="00B12DB2" w:rsidRDefault="00BF5F86" w:rsidP="00BF5F86">
                              <w:pPr>
                                <w:rPr>
                                  <w:sz w:val="18"/>
                                </w:rPr>
                              </w:pPr>
                              <w:r w:rsidRPr="00B12DB2">
                                <w:rPr>
                                  <w:rFonts w:hint="eastAsia"/>
                                  <w:sz w:val="18"/>
                                </w:rPr>
                                <w:t>昆山杜克</w:t>
                              </w:r>
                              <w:r w:rsidRPr="00B12DB2">
                                <w:rPr>
                                  <w:rFonts w:hint="eastAsia"/>
                                  <w:sz w:val="18"/>
                                </w:rPr>
                                <w:t>SPARK</w:t>
                              </w:r>
                            </w:p>
                            <w:p w14:paraId="237BBDB0" w14:textId="77777777" w:rsidR="00BF5F86" w:rsidRDefault="00BF5F8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A83C3D2" id="组 8" o:spid="_x0000_s1026" style="position:absolute;left:0;text-align:left;margin-left:121.25pt;margin-top:23.25pt;width:225.35pt;height:121pt;z-index:251668480;mso-width-relative:margin;mso-height-relative:margin" coordsize="2863296,1535430" o:gfxdata="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7" type="#_x0000_t75" alt="/Users/beckey/Desktop/DKU推送图片/WechatIMG1.jpeg" style="position:absolute;width:1209675;height:153543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lD&#10;9PbEAAAA2gAAAA8AAABkcnMvZG93bnJldi54bWxEj0FrwkAUhO9C/8PyCt50UymlpG6CCIUiFGki&#10;Ym+P7DMJZt/G3a1Gf70rFDwOM/MNM88H04kTOd9aVvAyTUAQV1a3XCvYlJ+TdxA+IGvsLJOCC3nI&#10;s6fRHFNtz/xDpyLUIkLYp6igCaFPpfRVQwb91PbE0dtbZzBE6WqpHZ4j3HRyliRv0mDLcaHBnpYN&#10;VYfizyhYfW92q235et0eS7foC7//Pbq1UuPnYfEBItAQHuH/9pdWMIP7lXgDZHY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ElD9PbEAAAA2gAAAA8AAAAAAAAAAAAAAAAAnAIA&#10;AGRycy9kb3ducmV2LnhtbFBLBQYAAAAABAAEAPcAAACNAwAAAAA=&#10;">
                  <v:imagedata r:id="rId11" o:title="/Users/beckey/Desktop/DKU推送图片/WechatIMG1.jpeg" croptop="1874f" cropbottom="5929f" cropleft="3621f" cropright="2173f"/>
                  <v:path arrowok="t"/>
                </v:shape>
                <v:shape id="图片 4" o:spid="_x0000_s1028" type="#_x0000_t75" alt="/Users/beckey/Desktop/Duke/GLS办公室实习生资料共享包/3. SPARK微信公众平台/图片/qrcode_for_gh_6f3a2ff08a73_344.jpg" style="position:absolute;left:1376126;top:344032;width:1143635;height:114427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OIV&#10;U1/FAAAA2gAAAA8AAABkcnMvZG93bnJldi54bWxEj0FrwkAUhO8F/8PyhN50Y1ukRFeRlErpQehW&#10;Cd6e2WcSzL5Ns1uN/94tCD0OM/MNM1/2thFn6nztWMFknIAgLpypuVSw/X4fvYLwAdlg45gUXMnD&#10;cjF4mGNq3IW/6KxDKSKEfYoKqhDaVEpfVGTRj11LHL2j6yyGKLtSmg4vEW4b+ZQkU2mx5rhQYUtZ&#10;RcVJ/1oF+U++2xz082e+z/Rmkuk1v+VrpR6H/WoGIlAf/sP39odR8AJ/V+INkIsbAA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DiFVNfxQAAANoAAAAPAAAAAAAAAAAAAAAAAJwC&#10;AABkcnMvZG93bnJldi54bWxQSwUGAAAAAAQABAD3AAAAjgMAAAAA&#10;">
                  <v:imagedata r:id="rId12" o:title="/Users/beckey/Desktop/Duke/GLS办公室实习生资料共享包/3. SPARK微信公众平台/图片/qrcode_for_gh_6f3a2ff08a73_344.jpg"/>
                  <v:path arrowok="t"/>
                </v:shape>
                <v:shapetype id="_x0000_t202" coordsize="21600,21600" o:spt="202" path="m0,0l0,21600,21600,21600,21600,0xe">
                  <v:stroke joinstyle="miter"/>
                  <v:path gradientshapeok="t" o:connecttype="rect"/>
                </v:shapetype>
                <v:shape id="文本框 7" o:spid="_x0000_s1029" type="#_x0000_t202" style="position:absolute;left:1376126;width:1487170;height:4597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5A6wwwAA&#10;ANoAAAAPAAAAZHJzL2Rvd25yZXYueG1sRI9Ba8JAFITvBf/D8oTedNdS2xqzkaIInixNW8HbI/tM&#10;gtm3Ibua9N93BaHHYWa+YdLVYBtxpc7XjjXMpgoEceFMzaWG76/t5A2ED8gGG8ek4Zc8rLLRQ4qJ&#10;cT1/0jUPpYgQ9glqqEJoEyl9UZFFP3UtcfROrrMYouxKaTrsI9w28kmpF2mx5rhQYUvriopzfrEa&#10;fvan4+FZfZQbO297NyjJdiG1fhwP70sQgYbwH763d0bDK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5A6wwwAAANoAAAAPAAAAAAAAAAAAAAAAAJcCAABkcnMvZG93&#10;bnJldi54bWxQSwUGAAAAAAQABAD1AAAAhwMAAAAA&#10;" filled="f" stroked="f">
                  <v:textbox>
                    <w:txbxContent>
                      <w:p w14:paraId="07D14012" w14:textId="14165196" w:rsidR="00BF5F86" w:rsidRDefault="00BF5F86" w:rsidP="00BF5F86">
                        <w:pPr>
                          <w:rPr>
                            <w:rFonts w:hint="eastAsia"/>
                            <w:sz w:val="18"/>
                          </w:rPr>
                        </w:pPr>
                        <w:r>
                          <w:rPr>
                            <w:rFonts w:hint="eastAsia"/>
                            <w:sz w:val="18"/>
                          </w:rPr>
                          <w:t>微信公众号：</w:t>
                        </w:r>
                      </w:p>
                      <w:p w14:paraId="403F28BC" w14:textId="0193AF89" w:rsidR="00BF5F86" w:rsidRPr="00B12DB2" w:rsidRDefault="00BF5F86" w:rsidP="00BF5F86">
                        <w:pPr>
                          <w:rPr>
                            <w:sz w:val="18"/>
                          </w:rPr>
                        </w:pPr>
                        <w:r w:rsidRPr="00B12DB2">
                          <w:rPr>
                            <w:rFonts w:hint="eastAsia"/>
                            <w:sz w:val="18"/>
                          </w:rPr>
                          <w:t>昆山杜克</w:t>
                        </w:r>
                        <w:r w:rsidRPr="00B12DB2">
                          <w:rPr>
                            <w:rFonts w:hint="eastAsia"/>
                            <w:sz w:val="18"/>
                          </w:rPr>
                          <w:t>SPARK</w:t>
                        </w:r>
                      </w:p>
                      <w:p w14:paraId="237BBDB0" w14:textId="77777777" w:rsidR="00BF5F86" w:rsidRDefault="00BF5F86"/>
                    </w:txbxContent>
                  </v:textbox>
                </v:shape>
                <w10:wrap type="topAndBottom"/>
              </v:group>
            </w:pict>
          </mc:Fallback>
        </mc:AlternateContent>
      </w:r>
    </w:p>
    <w:p w14:paraId="1FB08317" w14:textId="344FB184" w:rsidR="00BF5F86" w:rsidRPr="00221D52" w:rsidRDefault="008C18BA" w:rsidP="00BF5F86">
      <w:pPr>
        <w:rPr>
          <w:szCs w:val="21"/>
        </w:rPr>
      </w:pPr>
      <w:r>
        <w:rPr>
          <w:rFonts w:hint="eastAsia"/>
          <w:szCs w:val="21"/>
        </w:rPr>
        <w:t>线上宣讲会及</w:t>
      </w:r>
      <w:r w:rsidR="00827822">
        <w:rPr>
          <w:rFonts w:hint="eastAsia"/>
          <w:szCs w:val="21"/>
        </w:rPr>
        <w:t>微信</w:t>
      </w:r>
      <w:r>
        <w:rPr>
          <w:rFonts w:hint="eastAsia"/>
          <w:szCs w:val="21"/>
        </w:rPr>
        <w:t>答疑群</w:t>
      </w:r>
      <w:r w:rsidR="00BF5F86" w:rsidRPr="00221D52">
        <w:rPr>
          <w:szCs w:val="21"/>
        </w:rPr>
        <w:t>参与方式：</w:t>
      </w:r>
    </w:p>
    <w:p w14:paraId="4E293099" w14:textId="77777777" w:rsidR="00221D52" w:rsidRPr="00221D52" w:rsidRDefault="00BF5F86" w:rsidP="00221D52">
      <w:pPr>
        <w:ind w:firstLine="420"/>
        <w:rPr>
          <w:szCs w:val="21"/>
        </w:rPr>
      </w:pPr>
      <w:r w:rsidRPr="00221D52">
        <w:rPr>
          <w:rFonts w:hint="eastAsia"/>
          <w:szCs w:val="21"/>
        </w:rPr>
        <w:t>1</w:t>
      </w:r>
      <w:r w:rsidRPr="00221D52">
        <w:rPr>
          <w:rFonts w:hint="eastAsia"/>
          <w:szCs w:val="21"/>
        </w:rPr>
        <w:t>）</w:t>
      </w:r>
      <w:r w:rsidRPr="00221D52">
        <w:rPr>
          <w:szCs w:val="21"/>
        </w:rPr>
        <w:t>添加微信账号</w:t>
      </w:r>
      <w:r w:rsidRPr="00221D52">
        <w:rPr>
          <w:szCs w:val="21"/>
        </w:rPr>
        <w:t>“</w:t>
      </w:r>
      <w:r w:rsidRPr="00221D52">
        <w:rPr>
          <w:szCs w:val="21"/>
        </w:rPr>
        <w:t>答疑小助手</w:t>
      </w:r>
      <w:r w:rsidRPr="00221D52">
        <w:rPr>
          <w:szCs w:val="21"/>
        </w:rPr>
        <w:t>”</w:t>
      </w:r>
      <w:r w:rsidRPr="00221D52">
        <w:rPr>
          <w:szCs w:val="21"/>
        </w:rPr>
        <w:t>，小助手将拉你进入</w:t>
      </w:r>
      <w:r w:rsidRPr="00221D52">
        <w:rPr>
          <w:szCs w:val="21"/>
        </w:rPr>
        <w:t>“</w:t>
      </w:r>
      <w:r w:rsidRPr="00221D52">
        <w:rPr>
          <w:szCs w:val="21"/>
        </w:rPr>
        <w:t>昆山杜克大学线上宣讲</w:t>
      </w:r>
      <w:r w:rsidRPr="00221D52">
        <w:rPr>
          <w:szCs w:val="21"/>
        </w:rPr>
        <w:t>&amp;</w:t>
      </w:r>
      <w:r w:rsidRPr="00221D52">
        <w:rPr>
          <w:szCs w:val="21"/>
        </w:rPr>
        <w:t>答疑</w:t>
      </w:r>
      <w:r w:rsidRPr="00221D52">
        <w:rPr>
          <w:szCs w:val="21"/>
        </w:rPr>
        <w:t>”</w:t>
      </w:r>
      <w:r w:rsidRPr="00221D52">
        <w:rPr>
          <w:szCs w:val="21"/>
        </w:rPr>
        <w:t>群。</w:t>
      </w:r>
    </w:p>
    <w:p w14:paraId="11741571" w14:textId="5EE86AD5" w:rsidR="00BF5F86" w:rsidRPr="00221D52" w:rsidRDefault="00BF5F86" w:rsidP="00221D52">
      <w:pPr>
        <w:ind w:firstLine="420"/>
        <w:rPr>
          <w:szCs w:val="21"/>
        </w:rPr>
      </w:pPr>
      <w:r w:rsidRPr="00221D52">
        <w:rPr>
          <w:szCs w:val="21"/>
        </w:rPr>
        <w:t>2</w:t>
      </w:r>
      <w:r w:rsidRPr="00221D52">
        <w:rPr>
          <w:szCs w:val="21"/>
        </w:rPr>
        <w:t>）关注微信公众号</w:t>
      </w:r>
      <w:r w:rsidRPr="00221D52">
        <w:rPr>
          <w:szCs w:val="21"/>
        </w:rPr>
        <w:t>“</w:t>
      </w:r>
      <w:r w:rsidRPr="00221D52">
        <w:rPr>
          <w:szCs w:val="21"/>
        </w:rPr>
        <w:t>昆山杜克</w:t>
      </w:r>
      <w:r w:rsidRPr="00221D52">
        <w:rPr>
          <w:szCs w:val="21"/>
        </w:rPr>
        <w:t>SPARK”</w:t>
      </w:r>
      <w:r w:rsidRPr="00221D52">
        <w:rPr>
          <w:szCs w:val="21"/>
        </w:rPr>
        <w:t>，</w:t>
      </w:r>
      <w:r w:rsidRPr="00221D52">
        <w:rPr>
          <w:rFonts w:hint="eastAsia"/>
          <w:szCs w:val="21"/>
        </w:rPr>
        <w:t>了解</w:t>
      </w:r>
      <w:r w:rsidRPr="00221D52">
        <w:rPr>
          <w:szCs w:val="21"/>
        </w:rPr>
        <w:t>最新</w:t>
      </w:r>
      <w:r w:rsidRPr="00221D52">
        <w:rPr>
          <w:rFonts w:hint="eastAsia"/>
          <w:szCs w:val="21"/>
        </w:rPr>
        <w:t>的招生</w:t>
      </w:r>
      <w:r w:rsidRPr="00221D52">
        <w:rPr>
          <w:szCs w:val="21"/>
        </w:rPr>
        <w:t>信息。</w:t>
      </w:r>
    </w:p>
    <w:p w14:paraId="4976E9C6" w14:textId="0F7E1359" w:rsidR="009C45DC" w:rsidRPr="00221D52" w:rsidRDefault="009C45DC" w:rsidP="00221D52">
      <w:pPr>
        <w:jc w:val="left"/>
        <w:rPr>
          <w:szCs w:val="21"/>
        </w:rPr>
      </w:pPr>
    </w:p>
    <w:p w14:paraId="71F32166" w14:textId="77777777" w:rsidR="009C45DC" w:rsidRPr="00221D52" w:rsidRDefault="009C45DC" w:rsidP="009C45DC">
      <w:pPr>
        <w:ind w:firstLine="720"/>
        <w:jc w:val="left"/>
        <w:rPr>
          <w:szCs w:val="21"/>
        </w:rPr>
      </w:pPr>
      <w:r w:rsidRPr="00221D52">
        <w:rPr>
          <w:szCs w:val="21"/>
        </w:rPr>
        <w:t>有疑问的同学欢迎电邮到</w:t>
      </w:r>
      <w:r w:rsidRPr="00221D52">
        <w:rPr>
          <w:szCs w:val="21"/>
        </w:rPr>
        <w:t xml:space="preserve"> </w:t>
      </w:r>
      <w:hyperlink r:id="rId13" w:history="1">
        <w:r w:rsidRPr="00221D52">
          <w:rPr>
            <w:rStyle w:val="a3"/>
            <w:szCs w:val="21"/>
          </w:rPr>
          <w:t>GLS@dku.edu.cn</w:t>
        </w:r>
      </w:hyperlink>
    </w:p>
    <w:p w14:paraId="17554968" w14:textId="1B3C39AA" w:rsidR="009C45DC" w:rsidRPr="00221D52" w:rsidRDefault="009C45DC" w:rsidP="009C45DC">
      <w:pPr>
        <w:ind w:firstLine="720"/>
        <w:jc w:val="left"/>
        <w:rPr>
          <w:szCs w:val="21"/>
        </w:rPr>
      </w:pPr>
      <w:r w:rsidRPr="00221D52">
        <w:rPr>
          <w:szCs w:val="21"/>
        </w:rPr>
        <w:t>参加过该项目的校友也乐于回答问题，以下链接是他们的</w:t>
      </w:r>
      <w:r w:rsidR="00040CE0" w:rsidRPr="00221D52">
        <w:fldChar w:fldCharType="begin"/>
      </w:r>
      <w:r w:rsidR="00040CE0" w:rsidRPr="00221D52">
        <w:rPr>
          <w:szCs w:val="21"/>
        </w:rPr>
        <w:instrText xml:space="preserve"> HYPERLINK "https://dukekunshan.edu.cn/zh/education-future-now/undergraduate-global-learning-semester/peer-advisors" </w:instrText>
      </w:r>
      <w:r w:rsidR="00040CE0" w:rsidRPr="00221D52">
        <w:fldChar w:fldCharType="separate"/>
      </w:r>
      <w:r w:rsidRPr="00221D52">
        <w:rPr>
          <w:rStyle w:val="a3"/>
          <w:szCs w:val="21"/>
        </w:rPr>
        <w:t>学习心得与寄语</w:t>
      </w:r>
      <w:r w:rsidR="00040CE0" w:rsidRPr="00221D52">
        <w:rPr>
          <w:rStyle w:val="a3"/>
          <w:szCs w:val="21"/>
        </w:rPr>
        <w:fldChar w:fldCharType="end"/>
      </w:r>
      <w:r w:rsidRPr="00221D52">
        <w:rPr>
          <w:szCs w:val="21"/>
        </w:rPr>
        <w:t>，欢迎与他们联系。</w:t>
      </w:r>
    </w:p>
    <w:p w14:paraId="025C9F80" w14:textId="77777777" w:rsidR="00BF5F86" w:rsidRPr="00221D52" w:rsidRDefault="00BF5F86" w:rsidP="009C45DC">
      <w:pPr>
        <w:ind w:firstLine="720"/>
        <w:jc w:val="left"/>
        <w:rPr>
          <w:szCs w:val="21"/>
        </w:rPr>
      </w:pPr>
    </w:p>
    <w:p w14:paraId="365FA62D" w14:textId="77777777" w:rsidR="00BF5F86" w:rsidRPr="00221D52" w:rsidRDefault="00BF5F86" w:rsidP="009C45DC">
      <w:pPr>
        <w:ind w:firstLine="720"/>
        <w:jc w:val="left"/>
        <w:rPr>
          <w:rStyle w:val="a3"/>
          <w:szCs w:val="21"/>
        </w:rPr>
      </w:pPr>
    </w:p>
    <w:p w14:paraId="3DEDDE4B" w14:textId="77777777" w:rsidR="009C45DC" w:rsidRPr="00221D52" w:rsidRDefault="009C45DC" w:rsidP="009C45DC">
      <w:pPr>
        <w:jc w:val="left"/>
        <w:rPr>
          <w:rStyle w:val="a3"/>
          <w:szCs w:val="21"/>
        </w:rPr>
      </w:pPr>
    </w:p>
    <w:p w14:paraId="6975AFF8" w14:textId="0E07F8CD" w:rsidR="009C45DC" w:rsidRPr="00221D52" w:rsidRDefault="009C45DC" w:rsidP="009C45DC">
      <w:pPr>
        <w:jc w:val="left"/>
        <w:rPr>
          <w:i/>
          <w:szCs w:val="21"/>
        </w:rPr>
      </w:pPr>
      <w:r w:rsidRPr="00221D52">
        <w:rPr>
          <w:i/>
          <w:szCs w:val="21"/>
        </w:rPr>
        <w:t>*</w:t>
      </w:r>
      <w:r w:rsidRPr="00221D52">
        <w:rPr>
          <w:i/>
          <w:szCs w:val="21"/>
        </w:rPr>
        <w:t>合作院校的</w:t>
      </w:r>
      <w:r w:rsidRPr="00221D52">
        <w:rPr>
          <w:rFonts w:hint="eastAsia"/>
          <w:i/>
          <w:szCs w:val="21"/>
        </w:rPr>
        <w:t>申请</w:t>
      </w:r>
      <w:r w:rsidRPr="00221D52">
        <w:rPr>
          <w:i/>
          <w:szCs w:val="21"/>
        </w:rPr>
        <w:t>学生必须遵守校内的相关规定，首先完成校内申请的相关手续，再进行昆山杜克的官网申报。</w:t>
      </w:r>
    </w:p>
    <w:p w14:paraId="62ECBD4B" w14:textId="17970E94" w:rsidR="009C45DC" w:rsidRPr="00221D52" w:rsidRDefault="009C45DC" w:rsidP="009C45DC">
      <w:pPr>
        <w:jc w:val="left"/>
        <w:rPr>
          <w:i/>
          <w:szCs w:val="21"/>
        </w:rPr>
      </w:pPr>
      <w:r w:rsidRPr="00221D52">
        <w:rPr>
          <w:i/>
          <w:szCs w:val="21"/>
        </w:rPr>
        <w:t>合作院校包括但不限于：北京大学医学部、北京师范大学、北京外国语大学、东华大学、东南大学、复旦大学、广东外语外贸大学、合肥工业大学、湖南大学、华中师范大学、南昌大学、南京大学、南京医科大学、南开大学、清华大学、山东大学、上海外国语大学、四川大学、武汉大学、</w:t>
      </w:r>
      <w:r w:rsidR="00221D52">
        <w:rPr>
          <w:rFonts w:hint="eastAsia"/>
          <w:i/>
          <w:szCs w:val="21"/>
        </w:rPr>
        <w:t>厦门大学、</w:t>
      </w:r>
      <w:r w:rsidRPr="00221D52">
        <w:rPr>
          <w:i/>
          <w:szCs w:val="21"/>
        </w:rPr>
        <w:t>浙江大学、中山大学。（按拼音首字母排序）</w:t>
      </w:r>
    </w:p>
    <w:p w14:paraId="7FE9D9DD" w14:textId="77777777" w:rsidR="009C45DC" w:rsidRPr="00221D52" w:rsidRDefault="009C45DC" w:rsidP="009C45DC">
      <w:pPr>
        <w:rPr>
          <w:szCs w:val="21"/>
        </w:rPr>
      </w:pPr>
    </w:p>
    <w:p w14:paraId="0A65466B" w14:textId="191713A4" w:rsidR="009C45DC" w:rsidRPr="00221D52" w:rsidRDefault="009C45DC" w:rsidP="00221D52">
      <w:pPr>
        <w:jc w:val="left"/>
        <w:outlineLvl w:val="0"/>
        <w:rPr>
          <w:b/>
          <w:szCs w:val="21"/>
        </w:rPr>
      </w:pPr>
      <w:r w:rsidRPr="00221D52">
        <w:rPr>
          <w:rFonts w:hint="eastAsia"/>
          <w:b/>
          <w:szCs w:val="21"/>
        </w:rPr>
        <w:t>附</w:t>
      </w:r>
      <w:r w:rsidRPr="00221D52">
        <w:rPr>
          <w:b/>
          <w:szCs w:val="21"/>
        </w:rPr>
        <w:t>：</w:t>
      </w:r>
      <w:r w:rsidRPr="00221D52">
        <w:rPr>
          <w:rFonts w:hint="eastAsia"/>
          <w:b/>
          <w:szCs w:val="21"/>
        </w:rPr>
        <w:t>管理学硕士、</w:t>
      </w:r>
      <w:r w:rsidR="00CF3902" w:rsidRPr="00221D52">
        <w:rPr>
          <w:rFonts w:hint="eastAsia"/>
          <w:b/>
          <w:szCs w:val="21"/>
        </w:rPr>
        <w:t>医学物理硕士、全球健康硕士和</w:t>
      </w:r>
      <w:r w:rsidR="00CF3902" w:rsidRPr="00221D52">
        <w:rPr>
          <w:b/>
          <w:szCs w:val="21"/>
        </w:rPr>
        <w:t>环境政策硕士</w:t>
      </w:r>
      <w:r w:rsidR="0016066D" w:rsidRPr="00221D52">
        <w:rPr>
          <w:b/>
          <w:szCs w:val="21"/>
        </w:rPr>
        <w:t>的</w:t>
      </w:r>
      <w:r w:rsidR="003C3855" w:rsidRPr="00221D52">
        <w:rPr>
          <w:rFonts w:hint="eastAsia"/>
          <w:b/>
          <w:szCs w:val="21"/>
        </w:rPr>
        <w:t>招生介绍。</w:t>
      </w:r>
      <w:r w:rsidRPr="00221D52">
        <w:rPr>
          <w:b/>
          <w:szCs w:val="21"/>
        </w:rPr>
        <w:br w:type="page"/>
      </w:r>
    </w:p>
    <w:p w14:paraId="687437B0" w14:textId="6111D3CD" w:rsidR="00C00E04" w:rsidRDefault="00C00E04" w:rsidP="00C00E04">
      <w:pPr>
        <w:jc w:val="center"/>
        <w:rPr>
          <w:b/>
          <w:sz w:val="28"/>
        </w:rPr>
      </w:pPr>
      <w:r w:rsidRPr="0030249A">
        <w:rPr>
          <w:rFonts w:hint="eastAsia"/>
          <w:b/>
          <w:sz w:val="28"/>
        </w:rPr>
        <w:lastRenderedPageBreak/>
        <w:t>昆山杜克大学</w:t>
      </w:r>
      <w:r>
        <w:rPr>
          <w:rFonts w:hint="eastAsia"/>
          <w:b/>
          <w:sz w:val="28"/>
        </w:rPr>
        <w:t>管理学硕士项目简介</w:t>
      </w:r>
    </w:p>
    <w:p w14:paraId="4D894E40" w14:textId="77777777" w:rsidR="00C00E04" w:rsidRPr="007C2AC9" w:rsidRDefault="00C00E04" w:rsidP="00C00E04">
      <w:pPr>
        <w:jc w:val="center"/>
        <w:rPr>
          <w:sz w:val="24"/>
        </w:rPr>
      </w:pPr>
    </w:p>
    <w:p w14:paraId="278BDBFF" w14:textId="77777777" w:rsidR="00C00E04" w:rsidRDefault="00C00E04" w:rsidP="00C00E04">
      <w:pPr>
        <w:pStyle w:val="a4"/>
        <w:numPr>
          <w:ilvl w:val="0"/>
          <w:numId w:val="2"/>
        </w:numPr>
        <w:spacing w:after="240"/>
        <w:ind w:firstLineChars="0"/>
        <w:jc w:val="left"/>
        <w:rPr>
          <w:b/>
          <w:sz w:val="22"/>
        </w:rPr>
      </w:pPr>
      <w:r w:rsidRPr="00FA2924">
        <w:rPr>
          <w:rFonts w:hint="eastAsia"/>
          <w:b/>
          <w:sz w:val="22"/>
        </w:rPr>
        <w:t>项目概览</w:t>
      </w:r>
    </w:p>
    <w:tbl>
      <w:tblPr>
        <w:tblW w:w="7040" w:type="dxa"/>
        <w:jc w:val="center"/>
        <w:tblLook w:val="04A0" w:firstRow="1" w:lastRow="0" w:firstColumn="1" w:lastColumn="0" w:noHBand="0" w:noVBand="1"/>
      </w:tblPr>
      <w:tblGrid>
        <w:gridCol w:w="1300"/>
        <w:gridCol w:w="5740"/>
      </w:tblGrid>
      <w:tr w:rsidR="00C00E04" w:rsidRPr="003C296F" w14:paraId="13927FA0" w14:textId="77777777" w:rsidTr="00B6529E">
        <w:trPr>
          <w:trHeight w:val="320"/>
          <w:jc w:val="center"/>
        </w:trPr>
        <w:tc>
          <w:tcPr>
            <w:tcW w:w="1300" w:type="dxa"/>
            <w:tcBorders>
              <w:top w:val="single" w:sz="4" w:space="0" w:color="auto"/>
              <w:left w:val="single" w:sz="4" w:space="0" w:color="auto"/>
              <w:bottom w:val="single" w:sz="4" w:space="0" w:color="FFFFFF" w:themeColor="background1"/>
              <w:right w:val="single" w:sz="4" w:space="0" w:color="auto"/>
            </w:tcBorders>
            <w:shd w:val="clear" w:color="auto" w:fill="002060"/>
            <w:vAlign w:val="center"/>
            <w:hideMark/>
          </w:tcPr>
          <w:p w14:paraId="3B838AF2"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学习时间</w:t>
            </w:r>
            <w:r w:rsidRPr="003C296F">
              <w:rPr>
                <w:rFonts w:ascii="Calibri" w:eastAsia="SimSun" w:hAnsi="Calibri" w:cs="Times New Roman"/>
                <w:b/>
                <w:bCs/>
                <w:color w:val="FFFFFF" w:themeColor="background1"/>
                <w:kern w:val="0"/>
                <w:sz w:val="20"/>
                <w:szCs w:val="20"/>
              </w:rPr>
              <w:t xml:space="preserve"> </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14:paraId="4076406E" w14:textId="77777777" w:rsidR="00C00E04" w:rsidRPr="003C296F" w:rsidRDefault="00C00E04" w:rsidP="00B6529E">
            <w:pPr>
              <w:widowControl/>
              <w:jc w:val="left"/>
              <w:rPr>
                <w:rFonts w:ascii="Calibri" w:eastAsia="DengXian" w:hAnsi="Calibri" w:cs="Times New Roman"/>
                <w:color w:val="000000"/>
                <w:kern w:val="0"/>
                <w:sz w:val="20"/>
                <w:szCs w:val="20"/>
                <w:lang w:eastAsia="en-US"/>
              </w:rPr>
            </w:pPr>
            <w:r w:rsidRPr="003C296F">
              <w:rPr>
                <w:rFonts w:ascii="Calibri" w:eastAsia="DengXian" w:hAnsi="Calibri" w:cs="Times New Roman"/>
                <w:color w:val="000000"/>
                <w:kern w:val="0"/>
                <w:sz w:val="20"/>
                <w:szCs w:val="20"/>
                <w:lang w:eastAsia="en-US"/>
              </w:rPr>
              <w:t>10</w:t>
            </w:r>
            <w:r w:rsidRPr="003C296F">
              <w:rPr>
                <w:rFonts w:ascii="SimSun" w:eastAsia="SimSun" w:hAnsi="SimSun" w:cs="Times New Roman" w:hint="eastAsia"/>
                <w:color w:val="000000"/>
                <w:kern w:val="0"/>
                <w:sz w:val="20"/>
                <w:szCs w:val="20"/>
                <w:lang w:eastAsia="en-US"/>
              </w:rPr>
              <w:t>个月</w:t>
            </w:r>
            <w:r w:rsidRPr="003C296F">
              <w:rPr>
                <w:rFonts w:ascii="Calibri" w:eastAsia="DengXian" w:hAnsi="Calibri" w:cs="Times New Roman"/>
                <w:color w:val="000000"/>
                <w:kern w:val="0"/>
                <w:sz w:val="20"/>
                <w:szCs w:val="20"/>
                <w:lang w:eastAsia="en-US"/>
              </w:rPr>
              <w:t xml:space="preserve"> </w:t>
            </w:r>
          </w:p>
        </w:tc>
      </w:tr>
      <w:tr w:rsidR="00C00E04" w:rsidRPr="003C296F" w14:paraId="00CC94AA" w14:textId="77777777" w:rsidTr="00B6529E">
        <w:trPr>
          <w:trHeight w:val="320"/>
          <w:jc w:val="center"/>
        </w:trPr>
        <w:tc>
          <w:tcPr>
            <w:tcW w:w="130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060"/>
            <w:vAlign w:val="center"/>
            <w:hideMark/>
          </w:tcPr>
          <w:p w14:paraId="7636D16C"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学生群体</w:t>
            </w:r>
            <w:r w:rsidRPr="003C296F">
              <w:rPr>
                <w:rFonts w:ascii="Calibri" w:eastAsia="SimSun" w:hAnsi="Calibri" w:cs="Times New Roman"/>
                <w:b/>
                <w:bCs/>
                <w:color w:val="FFFFFF" w:themeColor="background1"/>
                <w:kern w:val="0"/>
                <w:sz w:val="20"/>
                <w:szCs w:val="20"/>
              </w:rPr>
              <w:t xml:space="preserve"> </w:t>
            </w:r>
          </w:p>
        </w:tc>
        <w:tc>
          <w:tcPr>
            <w:tcW w:w="5740" w:type="dxa"/>
            <w:tcBorders>
              <w:top w:val="nil"/>
              <w:left w:val="nil"/>
              <w:bottom w:val="single" w:sz="4" w:space="0" w:color="auto"/>
              <w:right w:val="single" w:sz="4" w:space="0" w:color="auto"/>
            </w:tcBorders>
            <w:shd w:val="clear" w:color="auto" w:fill="auto"/>
            <w:vAlign w:val="center"/>
            <w:hideMark/>
          </w:tcPr>
          <w:p w14:paraId="300D1432" w14:textId="77777777" w:rsidR="00C00E04" w:rsidRPr="003C296F" w:rsidRDefault="00C00E04" w:rsidP="00B6529E">
            <w:pPr>
              <w:widowControl/>
              <w:jc w:val="left"/>
              <w:rPr>
                <w:rFonts w:ascii="SimSun" w:eastAsia="SimSun" w:hAnsi="SimSun" w:cs="Times New Roman"/>
                <w:color w:val="000000"/>
                <w:kern w:val="0"/>
                <w:sz w:val="20"/>
                <w:szCs w:val="20"/>
              </w:rPr>
            </w:pPr>
            <w:r w:rsidRPr="003C296F">
              <w:rPr>
                <w:rFonts w:ascii="SimSun" w:eastAsia="SimSun" w:hAnsi="SimSun" w:cs="Times New Roman" w:hint="eastAsia"/>
                <w:color w:val="000000"/>
                <w:kern w:val="0"/>
                <w:sz w:val="20"/>
                <w:szCs w:val="20"/>
              </w:rPr>
              <w:t>本科应届毕业生，或工作年限少于</w:t>
            </w:r>
            <w:r w:rsidRPr="003C296F">
              <w:rPr>
                <w:rFonts w:ascii="Calibri" w:eastAsia="SimSun" w:hAnsi="Calibri" w:cs="Times New Roman"/>
                <w:color w:val="000000"/>
                <w:kern w:val="0"/>
                <w:sz w:val="20"/>
                <w:szCs w:val="20"/>
              </w:rPr>
              <w:t>2</w:t>
            </w:r>
            <w:r w:rsidRPr="003C296F">
              <w:rPr>
                <w:rFonts w:ascii="SimSun" w:eastAsia="SimSun" w:hAnsi="SimSun" w:cs="Times New Roman" w:hint="eastAsia"/>
                <w:color w:val="000000"/>
                <w:kern w:val="0"/>
                <w:sz w:val="20"/>
                <w:szCs w:val="20"/>
              </w:rPr>
              <w:t>年的往届本科毕业生</w:t>
            </w:r>
          </w:p>
        </w:tc>
      </w:tr>
      <w:tr w:rsidR="00C00E04" w:rsidRPr="003C296F" w14:paraId="11A96737" w14:textId="77777777" w:rsidTr="00B6529E">
        <w:trPr>
          <w:trHeight w:val="320"/>
          <w:jc w:val="center"/>
        </w:trPr>
        <w:tc>
          <w:tcPr>
            <w:tcW w:w="130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060"/>
            <w:vAlign w:val="center"/>
            <w:hideMark/>
          </w:tcPr>
          <w:p w14:paraId="436FF0B6"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专业要求</w:t>
            </w:r>
          </w:p>
        </w:tc>
        <w:tc>
          <w:tcPr>
            <w:tcW w:w="5740" w:type="dxa"/>
            <w:tcBorders>
              <w:top w:val="nil"/>
              <w:left w:val="nil"/>
              <w:bottom w:val="single" w:sz="4" w:space="0" w:color="auto"/>
              <w:right w:val="single" w:sz="4" w:space="0" w:color="auto"/>
            </w:tcBorders>
            <w:shd w:val="clear" w:color="auto" w:fill="auto"/>
            <w:vAlign w:val="center"/>
            <w:hideMark/>
          </w:tcPr>
          <w:p w14:paraId="38723D60" w14:textId="77777777" w:rsidR="00C00E04" w:rsidRPr="003C296F" w:rsidRDefault="00C00E04" w:rsidP="00B6529E">
            <w:pPr>
              <w:widowControl/>
              <w:jc w:val="left"/>
              <w:rPr>
                <w:rFonts w:ascii="SimSun" w:eastAsia="SimSun" w:hAnsi="SimSun" w:cs="Times New Roman"/>
                <w:color w:val="000000"/>
                <w:kern w:val="0"/>
                <w:sz w:val="20"/>
                <w:szCs w:val="20"/>
              </w:rPr>
            </w:pPr>
            <w:r w:rsidRPr="003C296F">
              <w:rPr>
                <w:rFonts w:ascii="SimSun" w:eastAsia="SimSun" w:hAnsi="SimSun" w:cs="Times New Roman" w:hint="eastAsia"/>
                <w:color w:val="000000"/>
                <w:kern w:val="0"/>
                <w:sz w:val="20"/>
                <w:szCs w:val="20"/>
              </w:rPr>
              <w:t>不限，欢迎不同专业背景的同学申请</w:t>
            </w:r>
          </w:p>
        </w:tc>
      </w:tr>
      <w:tr w:rsidR="00C00E04" w:rsidRPr="003C296F" w14:paraId="727DCD7A" w14:textId="77777777" w:rsidTr="00B6529E">
        <w:trPr>
          <w:trHeight w:val="650"/>
          <w:jc w:val="center"/>
        </w:trPr>
        <w:tc>
          <w:tcPr>
            <w:tcW w:w="130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060"/>
            <w:vAlign w:val="center"/>
            <w:hideMark/>
          </w:tcPr>
          <w:p w14:paraId="2AE96C91"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学习地点</w:t>
            </w:r>
            <w:r w:rsidRPr="003C296F">
              <w:rPr>
                <w:rFonts w:ascii="Calibri" w:eastAsia="SimSun" w:hAnsi="Calibri" w:cs="Times New Roman"/>
                <w:b/>
                <w:bCs/>
                <w:color w:val="FFFFFF" w:themeColor="background1"/>
                <w:kern w:val="0"/>
                <w:sz w:val="20"/>
                <w:szCs w:val="20"/>
              </w:rPr>
              <w:t xml:space="preserve"> </w:t>
            </w:r>
          </w:p>
        </w:tc>
        <w:tc>
          <w:tcPr>
            <w:tcW w:w="5740" w:type="dxa"/>
            <w:tcBorders>
              <w:top w:val="nil"/>
              <w:left w:val="nil"/>
              <w:bottom w:val="single" w:sz="4" w:space="0" w:color="000000" w:themeColor="text1"/>
              <w:right w:val="single" w:sz="4" w:space="0" w:color="auto"/>
            </w:tcBorders>
            <w:shd w:val="clear" w:color="auto" w:fill="auto"/>
            <w:vAlign w:val="center"/>
            <w:hideMark/>
          </w:tcPr>
          <w:p w14:paraId="57F6CA5F" w14:textId="77777777" w:rsidR="00C00E04" w:rsidRPr="003C296F" w:rsidRDefault="00C00E04" w:rsidP="00B6529E">
            <w:pPr>
              <w:widowControl/>
              <w:jc w:val="left"/>
              <w:rPr>
                <w:rFonts w:ascii="SimSun" w:eastAsia="SimSun" w:hAnsi="SimSun" w:cs="Times New Roman"/>
                <w:color w:val="000000"/>
                <w:kern w:val="0"/>
                <w:sz w:val="20"/>
                <w:szCs w:val="20"/>
              </w:rPr>
            </w:pPr>
            <w:r w:rsidRPr="003C296F">
              <w:rPr>
                <w:rFonts w:ascii="SimSun" w:eastAsia="SimSun" w:hAnsi="SimSun" w:cs="Times New Roman" w:hint="eastAsia"/>
                <w:color w:val="000000"/>
                <w:kern w:val="0"/>
                <w:sz w:val="20"/>
                <w:szCs w:val="20"/>
              </w:rPr>
              <w:t>美国杜克大学富卡商学院</w:t>
            </w:r>
            <w:r w:rsidRPr="003C296F">
              <w:rPr>
                <w:rFonts w:ascii="Calibri" w:eastAsia="SimSun" w:hAnsi="Calibri" w:cs="Times New Roman"/>
                <w:color w:val="000000"/>
                <w:kern w:val="0"/>
                <w:sz w:val="20"/>
                <w:szCs w:val="20"/>
              </w:rPr>
              <w:t xml:space="preserve"> </w:t>
            </w:r>
          </w:p>
          <w:p w14:paraId="31BE743B" w14:textId="77777777" w:rsidR="00C00E04" w:rsidRPr="003C296F" w:rsidRDefault="00C00E04" w:rsidP="00B6529E">
            <w:pPr>
              <w:jc w:val="left"/>
              <w:rPr>
                <w:rFonts w:ascii="SimSun" w:eastAsia="SimSun" w:hAnsi="SimSun" w:cs="Times New Roman"/>
                <w:color w:val="000000"/>
                <w:kern w:val="0"/>
                <w:sz w:val="20"/>
                <w:szCs w:val="20"/>
                <w:lang w:eastAsia="en-US"/>
              </w:rPr>
            </w:pPr>
            <w:r w:rsidRPr="003C296F">
              <w:rPr>
                <w:rFonts w:ascii="SimSun" w:eastAsia="SimSun" w:hAnsi="SimSun" w:cs="Times New Roman" w:hint="eastAsia"/>
                <w:color w:val="000000"/>
                <w:kern w:val="0"/>
                <w:sz w:val="20"/>
                <w:szCs w:val="20"/>
              </w:rPr>
              <w:t>中国昆山杜克大学</w:t>
            </w:r>
            <w:r w:rsidRPr="003C296F">
              <w:rPr>
                <w:rFonts w:ascii="Calibri" w:eastAsia="SimSun" w:hAnsi="Calibri" w:cs="Times New Roman"/>
                <w:color w:val="000000"/>
                <w:kern w:val="0"/>
                <w:sz w:val="20"/>
                <w:szCs w:val="20"/>
              </w:rPr>
              <w:t xml:space="preserve"> </w:t>
            </w:r>
          </w:p>
        </w:tc>
      </w:tr>
      <w:tr w:rsidR="00C00E04" w:rsidRPr="003C296F" w14:paraId="1AF840A0" w14:textId="77777777" w:rsidTr="00B6529E">
        <w:trPr>
          <w:trHeight w:val="320"/>
          <w:jc w:val="center"/>
        </w:trPr>
        <w:tc>
          <w:tcPr>
            <w:tcW w:w="130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060"/>
            <w:vAlign w:val="center"/>
            <w:hideMark/>
          </w:tcPr>
          <w:p w14:paraId="5F40BD8D"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师资力量</w:t>
            </w:r>
          </w:p>
        </w:tc>
        <w:tc>
          <w:tcPr>
            <w:tcW w:w="5740" w:type="dxa"/>
            <w:tcBorders>
              <w:top w:val="single" w:sz="4" w:space="0" w:color="000000" w:themeColor="text1"/>
              <w:left w:val="nil"/>
              <w:bottom w:val="single" w:sz="4" w:space="0" w:color="auto"/>
              <w:right w:val="single" w:sz="4" w:space="0" w:color="auto"/>
            </w:tcBorders>
            <w:shd w:val="clear" w:color="auto" w:fill="auto"/>
            <w:vAlign w:val="center"/>
            <w:hideMark/>
          </w:tcPr>
          <w:p w14:paraId="51B4AA5B" w14:textId="77777777" w:rsidR="00C00E04" w:rsidRPr="003C296F" w:rsidRDefault="00C00E04" w:rsidP="00B6529E">
            <w:pPr>
              <w:widowControl/>
              <w:jc w:val="left"/>
              <w:rPr>
                <w:rFonts w:ascii="SimSun" w:eastAsia="SimSun" w:hAnsi="SimSun" w:cs="Times New Roman"/>
                <w:color w:val="000000"/>
                <w:kern w:val="0"/>
                <w:sz w:val="20"/>
                <w:szCs w:val="20"/>
              </w:rPr>
            </w:pPr>
            <w:r w:rsidRPr="003C296F">
              <w:rPr>
                <w:rFonts w:ascii="SimSun" w:eastAsia="SimSun" w:hAnsi="SimSun" w:cs="Times New Roman" w:hint="eastAsia"/>
                <w:color w:val="000000"/>
                <w:kern w:val="0"/>
                <w:sz w:val="20"/>
                <w:szCs w:val="20"/>
              </w:rPr>
              <w:t>杜克大学富卡商学院教授</w:t>
            </w:r>
          </w:p>
        </w:tc>
      </w:tr>
      <w:tr w:rsidR="00C00E04" w:rsidRPr="003C296F" w14:paraId="39975AC2" w14:textId="77777777" w:rsidTr="00B6529E">
        <w:trPr>
          <w:trHeight w:val="320"/>
          <w:jc w:val="center"/>
        </w:trPr>
        <w:tc>
          <w:tcPr>
            <w:tcW w:w="130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060"/>
            <w:vAlign w:val="center"/>
            <w:hideMark/>
          </w:tcPr>
          <w:p w14:paraId="40D3EC41"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授课语言</w:t>
            </w:r>
            <w:r w:rsidRPr="003C296F">
              <w:rPr>
                <w:rFonts w:ascii="Calibri" w:eastAsia="SimSun" w:hAnsi="Calibri" w:cs="Times New Roman"/>
                <w:b/>
                <w:bCs/>
                <w:color w:val="FFFFFF" w:themeColor="background1"/>
                <w:kern w:val="0"/>
                <w:sz w:val="20"/>
                <w:szCs w:val="20"/>
              </w:rPr>
              <w:t xml:space="preserve"> </w:t>
            </w:r>
          </w:p>
        </w:tc>
        <w:tc>
          <w:tcPr>
            <w:tcW w:w="5740" w:type="dxa"/>
            <w:tcBorders>
              <w:top w:val="nil"/>
              <w:left w:val="nil"/>
              <w:bottom w:val="single" w:sz="4" w:space="0" w:color="auto"/>
              <w:right w:val="single" w:sz="4" w:space="0" w:color="auto"/>
            </w:tcBorders>
            <w:shd w:val="clear" w:color="auto" w:fill="auto"/>
            <w:vAlign w:val="center"/>
            <w:hideMark/>
          </w:tcPr>
          <w:p w14:paraId="1D1B40F3" w14:textId="77777777" w:rsidR="00C00E04" w:rsidRPr="003C296F" w:rsidRDefault="00C00E04" w:rsidP="00B6529E">
            <w:pPr>
              <w:widowControl/>
              <w:jc w:val="left"/>
              <w:rPr>
                <w:rFonts w:ascii="SimSun" w:eastAsia="SimSun" w:hAnsi="SimSun" w:cs="Times New Roman"/>
                <w:color w:val="000000"/>
                <w:kern w:val="0"/>
                <w:sz w:val="20"/>
                <w:szCs w:val="20"/>
                <w:lang w:eastAsia="en-US"/>
              </w:rPr>
            </w:pPr>
            <w:r w:rsidRPr="003C296F">
              <w:rPr>
                <w:rFonts w:ascii="SimSun" w:eastAsia="SimSun" w:hAnsi="SimSun" w:cs="Times New Roman" w:hint="eastAsia"/>
                <w:color w:val="000000"/>
                <w:kern w:val="0"/>
                <w:sz w:val="20"/>
                <w:szCs w:val="20"/>
              </w:rPr>
              <w:t>英语</w:t>
            </w:r>
            <w:r w:rsidRPr="003C296F">
              <w:rPr>
                <w:rFonts w:ascii="Calibri" w:eastAsia="SimSun" w:hAnsi="Calibri" w:cs="Times New Roman"/>
                <w:color w:val="000000"/>
                <w:kern w:val="0"/>
                <w:sz w:val="20"/>
                <w:szCs w:val="20"/>
              </w:rPr>
              <w:t xml:space="preserve"> </w:t>
            </w:r>
          </w:p>
        </w:tc>
      </w:tr>
      <w:tr w:rsidR="00C00E04" w:rsidRPr="003C296F" w14:paraId="05875056" w14:textId="77777777" w:rsidTr="00B6529E">
        <w:trPr>
          <w:trHeight w:val="320"/>
          <w:jc w:val="center"/>
        </w:trPr>
        <w:tc>
          <w:tcPr>
            <w:tcW w:w="1300" w:type="dxa"/>
            <w:tcBorders>
              <w:top w:val="single" w:sz="4" w:space="0" w:color="FFFFFF" w:themeColor="background1"/>
              <w:left w:val="single" w:sz="4" w:space="0" w:color="auto"/>
              <w:bottom w:val="single" w:sz="4" w:space="0" w:color="auto"/>
              <w:right w:val="single" w:sz="4" w:space="0" w:color="auto"/>
            </w:tcBorders>
            <w:shd w:val="clear" w:color="auto" w:fill="002060"/>
            <w:vAlign w:val="center"/>
            <w:hideMark/>
          </w:tcPr>
          <w:p w14:paraId="7E818BF4"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学</w:t>
            </w:r>
            <w:r w:rsidRPr="003C296F">
              <w:rPr>
                <w:rFonts w:ascii="Calibri" w:eastAsia="SimSun" w:hAnsi="Calibri" w:cs="Times New Roman"/>
                <w:b/>
                <w:bCs/>
                <w:color w:val="FFFFFF" w:themeColor="background1"/>
                <w:kern w:val="0"/>
                <w:sz w:val="20"/>
                <w:szCs w:val="20"/>
              </w:rPr>
              <w:t xml:space="preserve">    </w:t>
            </w:r>
            <w:r w:rsidRPr="003C296F">
              <w:rPr>
                <w:rFonts w:ascii="SimSun" w:eastAsia="SimSun" w:hAnsi="SimSun" w:cs="Times New Roman" w:hint="eastAsia"/>
                <w:b/>
                <w:bCs/>
                <w:color w:val="FFFFFF" w:themeColor="background1"/>
                <w:kern w:val="0"/>
                <w:sz w:val="20"/>
                <w:szCs w:val="20"/>
              </w:rPr>
              <w:t>位</w:t>
            </w:r>
            <w:r w:rsidRPr="003C296F">
              <w:rPr>
                <w:rFonts w:ascii="Calibri" w:eastAsia="SimSun" w:hAnsi="Calibri" w:cs="Times New Roman"/>
                <w:b/>
                <w:bCs/>
                <w:color w:val="FFFFFF" w:themeColor="background1"/>
                <w:kern w:val="0"/>
                <w:sz w:val="20"/>
                <w:szCs w:val="20"/>
              </w:rPr>
              <w:t xml:space="preserve"> </w:t>
            </w:r>
          </w:p>
        </w:tc>
        <w:tc>
          <w:tcPr>
            <w:tcW w:w="5740" w:type="dxa"/>
            <w:tcBorders>
              <w:top w:val="nil"/>
              <w:left w:val="nil"/>
              <w:bottom w:val="single" w:sz="4" w:space="0" w:color="auto"/>
              <w:right w:val="single" w:sz="4" w:space="0" w:color="auto"/>
            </w:tcBorders>
            <w:shd w:val="clear" w:color="auto" w:fill="auto"/>
            <w:vAlign w:val="center"/>
            <w:hideMark/>
          </w:tcPr>
          <w:p w14:paraId="4AE31AC8" w14:textId="77777777" w:rsidR="00C00E04" w:rsidRPr="003C296F" w:rsidRDefault="00C00E04" w:rsidP="00B6529E">
            <w:pPr>
              <w:widowControl/>
              <w:jc w:val="left"/>
              <w:rPr>
                <w:rFonts w:ascii="SimSun" w:eastAsia="SimSun" w:hAnsi="SimSun" w:cs="Times New Roman"/>
                <w:color w:val="000000"/>
                <w:kern w:val="0"/>
                <w:sz w:val="20"/>
                <w:szCs w:val="20"/>
              </w:rPr>
            </w:pPr>
            <w:r w:rsidRPr="003C296F">
              <w:rPr>
                <w:rFonts w:ascii="SimSun" w:eastAsia="SimSun" w:hAnsi="SimSun" w:cs="Times New Roman" w:hint="eastAsia"/>
                <w:color w:val="000000"/>
                <w:kern w:val="0"/>
                <w:sz w:val="20"/>
                <w:szCs w:val="20"/>
              </w:rPr>
              <w:t>美国杜克大学硕士学位</w:t>
            </w:r>
            <w:r w:rsidRPr="003C296F">
              <w:rPr>
                <w:rFonts w:ascii="Calibri" w:eastAsia="SimSun" w:hAnsi="Calibri" w:cs="Times New Roman"/>
                <w:color w:val="000000"/>
                <w:kern w:val="0"/>
                <w:sz w:val="20"/>
                <w:szCs w:val="20"/>
              </w:rPr>
              <w:t xml:space="preserve"> </w:t>
            </w:r>
          </w:p>
        </w:tc>
      </w:tr>
    </w:tbl>
    <w:p w14:paraId="3321B960" w14:textId="77777777" w:rsidR="00C00E04" w:rsidRPr="00244A3B" w:rsidRDefault="00C00E04" w:rsidP="00C00E04">
      <w:pPr>
        <w:jc w:val="left"/>
        <w:rPr>
          <w:b/>
          <w:sz w:val="10"/>
          <w:szCs w:val="10"/>
        </w:rPr>
      </w:pPr>
    </w:p>
    <w:p w14:paraId="2FD17251" w14:textId="77777777" w:rsidR="00C00E04" w:rsidRPr="009F158B" w:rsidRDefault="00D72806" w:rsidP="00C00E04">
      <w:pPr>
        <w:pStyle w:val="a4"/>
        <w:numPr>
          <w:ilvl w:val="0"/>
          <w:numId w:val="3"/>
        </w:numPr>
        <w:spacing w:after="240"/>
        <w:ind w:firstLineChars="0"/>
        <w:jc w:val="left"/>
        <w:rPr>
          <w:b/>
          <w:sz w:val="20"/>
          <w:szCs w:val="20"/>
        </w:rPr>
      </w:pPr>
      <w:hyperlink r:id="rId14" w:history="1">
        <w:r w:rsidR="00C00E04" w:rsidRPr="009F158B">
          <w:rPr>
            <w:rStyle w:val="a3"/>
            <w:rFonts w:hint="eastAsia"/>
            <w:b/>
            <w:sz w:val="20"/>
            <w:szCs w:val="20"/>
          </w:rPr>
          <w:t>点击视频</w:t>
        </w:r>
      </w:hyperlink>
      <w:r w:rsidR="00C00E04" w:rsidRPr="009F158B">
        <w:rPr>
          <w:rFonts w:hint="eastAsia"/>
          <w:b/>
          <w:color w:val="002060"/>
          <w:sz w:val="20"/>
          <w:szCs w:val="20"/>
        </w:rPr>
        <w:t xml:space="preserve">, </w:t>
      </w:r>
      <w:r w:rsidR="00C00E04" w:rsidRPr="009F158B">
        <w:rPr>
          <w:rFonts w:hint="eastAsia"/>
          <w:b/>
          <w:color w:val="002060"/>
          <w:sz w:val="20"/>
          <w:szCs w:val="20"/>
        </w:rPr>
        <w:t>观看</w:t>
      </w:r>
      <w:r w:rsidR="00C00E04" w:rsidRPr="009F158B">
        <w:rPr>
          <w:rFonts w:hint="eastAsia"/>
          <w:b/>
          <w:color w:val="002060"/>
          <w:sz w:val="20"/>
          <w:szCs w:val="20"/>
        </w:rPr>
        <w:t>2015</w:t>
      </w:r>
      <w:r w:rsidR="00C00E04" w:rsidRPr="009F158B">
        <w:rPr>
          <w:rFonts w:hint="eastAsia"/>
          <w:b/>
          <w:color w:val="002060"/>
          <w:sz w:val="20"/>
          <w:szCs w:val="20"/>
        </w:rPr>
        <w:t>届毕业生分享在美国杜克大学和昆山杜克大学的学习、生活经历。</w:t>
      </w:r>
    </w:p>
    <w:p w14:paraId="111B4A1F" w14:textId="77777777" w:rsidR="00C00E04" w:rsidRPr="00FA2924" w:rsidRDefault="00C00E04" w:rsidP="00C00E04">
      <w:pPr>
        <w:spacing w:after="240"/>
        <w:jc w:val="left"/>
        <w:rPr>
          <w:sz w:val="22"/>
        </w:rPr>
      </w:pPr>
      <w:r w:rsidRPr="00FA2924">
        <w:rPr>
          <w:rFonts w:hint="eastAsia"/>
          <w:sz w:val="22"/>
        </w:rPr>
        <w:t xml:space="preserve">    </w:t>
      </w:r>
      <w:hyperlink r:id="rId15" w:history="1">
        <w:r w:rsidRPr="00FA2924">
          <w:rPr>
            <w:rStyle w:val="a3"/>
            <w:rFonts w:hint="eastAsia"/>
            <w:sz w:val="22"/>
          </w:rPr>
          <w:t>昆山杜克大学管理学硕士项目</w:t>
        </w:r>
      </w:hyperlink>
      <w:r w:rsidRPr="00FA2924">
        <w:rPr>
          <w:rFonts w:hint="eastAsia"/>
          <w:sz w:val="22"/>
        </w:rPr>
        <w:t>（</w:t>
      </w:r>
      <w:r w:rsidRPr="00FA2924">
        <w:rPr>
          <w:rFonts w:hint="eastAsia"/>
          <w:sz w:val="22"/>
        </w:rPr>
        <w:t xml:space="preserve">Master of Management Studies: Duke </w:t>
      </w:r>
      <w:proofErr w:type="spellStart"/>
      <w:r w:rsidRPr="00FA2924">
        <w:rPr>
          <w:rFonts w:hint="eastAsia"/>
          <w:sz w:val="22"/>
        </w:rPr>
        <w:t>Kunshan</w:t>
      </w:r>
      <w:proofErr w:type="spellEnd"/>
      <w:r w:rsidRPr="00FA2924">
        <w:rPr>
          <w:rFonts w:hint="eastAsia"/>
          <w:sz w:val="22"/>
        </w:rPr>
        <w:t xml:space="preserve"> University, </w:t>
      </w:r>
      <w:r w:rsidRPr="00FA2924">
        <w:rPr>
          <w:rFonts w:hint="eastAsia"/>
          <w:sz w:val="22"/>
        </w:rPr>
        <w:t>简称</w:t>
      </w:r>
      <w:r w:rsidRPr="00FA2924">
        <w:rPr>
          <w:rFonts w:hint="eastAsia"/>
          <w:sz w:val="22"/>
        </w:rPr>
        <w:t>MMS</w:t>
      </w:r>
      <w:r w:rsidRPr="00FA2924">
        <w:rPr>
          <w:rFonts w:hint="eastAsia"/>
          <w:sz w:val="22"/>
        </w:rPr>
        <w:t>：</w:t>
      </w:r>
      <w:r w:rsidRPr="00FA2924">
        <w:rPr>
          <w:rFonts w:hint="eastAsia"/>
          <w:sz w:val="22"/>
        </w:rPr>
        <w:t xml:space="preserve">DKU) </w:t>
      </w:r>
      <w:r w:rsidRPr="00FA2924">
        <w:rPr>
          <w:rFonts w:hint="eastAsia"/>
          <w:sz w:val="22"/>
        </w:rPr>
        <w:t>为</w:t>
      </w:r>
      <w:r w:rsidR="00040CE0">
        <w:fldChar w:fldCharType="begin"/>
      </w:r>
      <w:r w:rsidR="00040CE0">
        <w:instrText xml:space="preserve"> HYPERLINK "http://www.dku.edu.cn" </w:instrText>
      </w:r>
      <w:r w:rsidR="00040CE0">
        <w:fldChar w:fldCharType="separate"/>
      </w:r>
      <w:r w:rsidRPr="00FA2924">
        <w:rPr>
          <w:rStyle w:val="a3"/>
          <w:rFonts w:hint="eastAsia"/>
          <w:sz w:val="22"/>
        </w:rPr>
        <w:t>昆山杜克大学</w:t>
      </w:r>
      <w:r w:rsidR="00040CE0">
        <w:rPr>
          <w:rStyle w:val="a3"/>
          <w:sz w:val="22"/>
        </w:rPr>
        <w:fldChar w:fldCharType="end"/>
      </w:r>
      <w:r w:rsidRPr="00FA2924">
        <w:rPr>
          <w:rFonts w:hint="eastAsia"/>
          <w:sz w:val="22"/>
        </w:rPr>
        <w:t>与</w:t>
      </w:r>
      <w:r w:rsidR="00040CE0">
        <w:fldChar w:fldCharType="begin"/>
      </w:r>
      <w:r w:rsidR="00040CE0">
        <w:instrText xml:space="preserve"> HYPERLINK "http://www.fuqua.duke.edu/" </w:instrText>
      </w:r>
      <w:r w:rsidR="00040CE0">
        <w:fldChar w:fldCharType="separate"/>
      </w:r>
      <w:r w:rsidRPr="00FA2924">
        <w:rPr>
          <w:rStyle w:val="a3"/>
          <w:rFonts w:hint="eastAsia"/>
          <w:sz w:val="22"/>
        </w:rPr>
        <w:t>杜克大学富卡商学院</w:t>
      </w:r>
      <w:r w:rsidR="00040CE0">
        <w:rPr>
          <w:rStyle w:val="a3"/>
          <w:sz w:val="22"/>
        </w:rPr>
        <w:fldChar w:fldCharType="end"/>
      </w:r>
      <w:r w:rsidRPr="00FA2924">
        <w:rPr>
          <w:rFonts w:hint="eastAsia"/>
          <w:sz w:val="22"/>
        </w:rPr>
        <w:t>合作项目。项目将商业基础知识学习和在中美两国的学习体验相结合，为期</w:t>
      </w:r>
      <w:r w:rsidRPr="00FA2924">
        <w:rPr>
          <w:rFonts w:hint="eastAsia"/>
          <w:sz w:val="22"/>
        </w:rPr>
        <w:t>10</w:t>
      </w:r>
      <w:r w:rsidRPr="00FA2924">
        <w:rPr>
          <w:rFonts w:hint="eastAsia"/>
          <w:sz w:val="22"/>
        </w:rPr>
        <w:t>个月。每年暑期学生在</w:t>
      </w:r>
      <w:r w:rsidR="00040CE0">
        <w:fldChar w:fldCharType="begin"/>
      </w:r>
      <w:r w:rsidR="00040CE0">
        <w:instrText xml:space="preserve"> HYPERLINK "http://www.fuqua.duke.edu/mms-duke-kunshan" </w:instrText>
      </w:r>
      <w:r w:rsidR="00040CE0">
        <w:fldChar w:fldCharType="separate"/>
      </w:r>
      <w:r w:rsidRPr="00FA2924">
        <w:rPr>
          <w:rStyle w:val="a3"/>
          <w:rFonts w:hint="eastAsia"/>
          <w:sz w:val="22"/>
        </w:rPr>
        <w:t>美国杜克大学富卡商学院</w:t>
      </w:r>
      <w:r w:rsidR="00040CE0">
        <w:rPr>
          <w:rStyle w:val="a3"/>
          <w:sz w:val="22"/>
        </w:rPr>
        <w:fldChar w:fldCharType="end"/>
      </w:r>
      <w:r w:rsidRPr="00FA2924">
        <w:rPr>
          <w:rFonts w:hint="eastAsia"/>
          <w:sz w:val="22"/>
        </w:rPr>
        <w:t>开始，学习一段时间以后，回到国内，在昆山杜克大学继续学习，直至毕业。</w:t>
      </w:r>
    </w:p>
    <w:p w14:paraId="5EF73FAE" w14:textId="77777777" w:rsidR="00C00E04" w:rsidRPr="00FA2924" w:rsidRDefault="00C00E04" w:rsidP="00C00E04">
      <w:pPr>
        <w:spacing w:after="100" w:afterAutospacing="1"/>
        <w:jc w:val="left"/>
        <w:rPr>
          <w:sz w:val="22"/>
        </w:rPr>
      </w:pPr>
      <w:r w:rsidRPr="00FA2924">
        <w:rPr>
          <w:rFonts w:hint="eastAsia"/>
          <w:sz w:val="22"/>
        </w:rPr>
        <w:t xml:space="preserve">    </w:t>
      </w:r>
      <w:r w:rsidRPr="00FA2924">
        <w:rPr>
          <w:rFonts w:hint="eastAsia"/>
          <w:sz w:val="22"/>
        </w:rPr>
        <w:t>昆山杜克大学管理学硕士项目所有课程由杜克大学富卡商学院全美排名第一（根据美国《商业周刊》</w:t>
      </w:r>
      <w:r w:rsidRPr="00FA2924">
        <w:rPr>
          <w:rFonts w:hint="eastAsia"/>
          <w:sz w:val="22"/>
        </w:rPr>
        <w:t>2008-2012</w:t>
      </w:r>
      <w:r w:rsidRPr="00FA2924">
        <w:rPr>
          <w:rFonts w:hint="eastAsia"/>
          <w:sz w:val="22"/>
        </w:rPr>
        <w:t>年排名）的师资执教。</w:t>
      </w:r>
      <w:r w:rsidRPr="00FA2924">
        <w:rPr>
          <w:sz w:val="22"/>
        </w:rPr>
        <w:t>在昆山期间，</w:t>
      </w:r>
      <w:r w:rsidRPr="00FA2924">
        <w:rPr>
          <w:rFonts w:hint="eastAsia"/>
          <w:sz w:val="22"/>
        </w:rPr>
        <w:t>富卡</w:t>
      </w:r>
      <w:r w:rsidRPr="00FA2924">
        <w:rPr>
          <w:sz w:val="22"/>
        </w:rPr>
        <w:t>商学院教授将飞赴</w:t>
      </w:r>
      <w:r w:rsidRPr="00FA2924">
        <w:rPr>
          <w:rFonts w:hint="eastAsia"/>
          <w:sz w:val="22"/>
        </w:rPr>
        <w:t>中国</w:t>
      </w:r>
      <w:r w:rsidRPr="00FA2924">
        <w:rPr>
          <w:sz w:val="22"/>
        </w:rPr>
        <w:t>为学生授课。</w:t>
      </w:r>
      <w:r w:rsidRPr="00FA2924">
        <w:rPr>
          <w:rFonts w:hint="eastAsia"/>
          <w:sz w:val="22"/>
        </w:rPr>
        <w:t>富卡商学院在《商业周刊》</w:t>
      </w:r>
      <w:r w:rsidRPr="00FA2924">
        <w:rPr>
          <w:rFonts w:hint="eastAsia"/>
          <w:sz w:val="22"/>
        </w:rPr>
        <w:t>2014</w:t>
      </w:r>
      <w:r w:rsidRPr="00FA2924">
        <w:rPr>
          <w:rFonts w:hint="eastAsia"/>
          <w:sz w:val="22"/>
        </w:rPr>
        <w:t>年全美商学院排名中名列榜首。</w:t>
      </w:r>
      <w:r w:rsidRPr="00FA2924">
        <w:rPr>
          <w:sz w:val="22"/>
        </w:rPr>
        <w:t xml:space="preserve"> </w:t>
      </w:r>
      <w:r w:rsidRPr="00FA2924">
        <w:rPr>
          <w:rFonts w:hint="eastAsia"/>
          <w:sz w:val="22"/>
        </w:rPr>
        <w:t>在</w:t>
      </w:r>
      <w:r w:rsidRPr="00FA2924">
        <w:rPr>
          <w:rFonts w:hint="eastAsia"/>
          <w:sz w:val="22"/>
        </w:rPr>
        <w:t>10</w:t>
      </w:r>
      <w:r w:rsidRPr="00FA2924">
        <w:rPr>
          <w:rFonts w:hint="eastAsia"/>
          <w:sz w:val="22"/>
        </w:rPr>
        <w:t>个月的高强度学习中，学生将与来自全球不同国家的优秀学子一起，师从顶尖的商学院教授，学习系统的商科知识和技能。课程内容包括会计、财务、市场营销、策略、企业经济、资本市场、数据模型与决策、组织架构、供应链管理和商务沟通等领域。</w:t>
      </w:r>
      <w:r w:rsidRPr="00FA2924">
        <w:rPr>
          <w:rFonts w:hint="eastAsia"/>
          <w:sz w:val="22"/>
          <w:u w:val="single"/>
        </w:rPr>
        <w:t>体验式的课堂教学</w:t>
      </w:r>
      <w:r w:rsidRPr="00FA2924">
        <w:rPr>
          <w:rFonts w:hint="eastAsia"/>
          <w:sz w:val="22"/>
        </w:rPr>
        <w:t>、</w:t>
      </w:r>
      <w:r w:rsidRPr="00FA2924">
        <w:rPr>
          <w:rFonts w:hint="eastAsia"/>
          <w:sz w:val="22"/>
          <w:u w:val="single"/>
        </w:rPr>
        <w:t>小组合作学习</w:t>
      </w:r>
      <w:r w:rsidRPr="00FA2924">
        <w:rPr>
          <w:rFonts w:hint="eastAsia"/>
          <w:sz w:val="22"/>
        </w:rPr>
        <w:t>、</w:t>
      </w:r>
      <w:r w:rsidRPr="00FA2924">
        <w:rPr>
          <w:rFonts w:hint="eastAsia"/>
          <w:sz w:val="22"/>
          <w:u w:val="single"/>
        </w:rPr>
        <w:t>中美两国学习体验</w:t>
      </w:r>
      <w:r w:rsidRPr="00FA2924">
        <w:rPr>
          <w:rFonts w:hint="eastAsia"/>
          <w:sz w:val="22"/>
        </w:rPr>
        <w:t>，以及</w:t>
      </w:r>
      <w:r w:rsidRPr="00FA2924">
        <w:rPr>
          <w:rFonts w:hint="eastAsia"/>
          <w:sz w:val="22"/>
          <w:u w:val="single"/>
        </w:rPr>
        <w:t>商业实践项目</w:t>
      </w:r>
      <w:r w:rsidRPr="00FA2924">
        <w:rPr>
          <w:rFonts w:hint="eastAsia"/>
          <w:sz w:val="22"/>
        </w:rPr>
        <w:t>，将帮助学生获得扎实的商务知识和技能，成为优秀的国际商业人才。</w:t>
      </w:r>
    </w:p>
    <w:tbl>
      <w:tblPr>
        <w:tblW w:w="0" w:type="auto"/>
        <w:tblCellMar>
          <w:left w:w="0" w:type="dxa"/>
          <w:right w:w="0" w:type="dxa"/>
        </w:tblCellMar>
        <w:tblLook w:val="0600" w:firstRow="0" w:lastRow="0" w:firstColumn="0" w:lastColumn="0" w:noHBand="1" w:noVBand="1"/>
      </w:tblPr>
      <w:tblGrid>
        <w:gridCol w:w="1566"/>
        <w:gridCol w:w="1420"/>
        <w:gridCol w:w="1397"/>
        <w:gridCol w:w="1804"/>
        <w:gridCol w:w="2148"/>
      </w:tblGrid>
      <w:tr w:rsidR="00C00E04" w:rsidRPr="00FA2924" w14:paraId="7658B6AC" w14:textId="77777777" w:rsidTr="00B6529E">
        <w:trPr>
          <w:trHeight w:val="358"/>
        </w:trPr>
        <w:tc>
          <w:tcPr>
            <w:tcW w:w="4340" w:type="dxa"/>
            <w:gridSpan w:val="3"/>
            <w:tcBorders>
              <w:top w:val="single" w:sz="8" w:space="0" w:color="003A80"/>
              <w:left w:val="single" w:sz="8" w:space="0" w:color="003A80"/>
              <w:bottom w:val="single" w:sz="8" w:space="0" w:color="003A80"/>
              <w:right w:val="single" w:sz="4" w:space="0" w:color="002060"/>
            </w:tcBorders>
            <w:shd w:val="clear" w:color="auto" w:fill="003B81"/>
            <w:tcMar>
              <w:top w:w="15" w:type="dxa"/>
              <w:left w:w="83" w:type="dxa"/>
              <w:bottom w:w="0" w:type="dxa"/>
              <w:right w:w="83" w:type="dxa"/>
            </w:tcMar>
            <w:vAlign w:val="center"/>
            <w:hideMark/>
          </w:tcPr>
          <w:p w14:paraId="4E52EDCC" w14:textId="77777777" w:rsidR="00C00E04" w:rsidRPr="00FA2924" w:rsidRDefault="00C00E04" w:rsidP="00B6529E">
            <w:pPr>
              <w:widowControl/>
              <w:pBdr>
                <w:right w:val="single" w:sz="4" w:space="4" w:color="FFFFFF" w:themeColor="background1"/>
              </w:pBdr>
              <w:jc w:val="center"/>
              <w:rPr>
                <w:rFonts w:asciiTheme="majorEastAsia" w:eastAsiaTheme="majorEastAsia" w:hAnsiTheme="majorEastAsia" w:cs="Arial"/>
                <w:kern w:val="0"/>
                <w:sz w:val="22"/>
              </w:rPr>
            </w:pPr>
            <w:r w:rsidRPr="00FA2924">
              <w:rPr>
                <w:rFonts w:asciiTheme="majorEastAsia" w:eastAsiaTheme="majorEastAsia" w:hAnsiTheme="majorEastAsia" w:cs="Times New Roman" w:hint="eastAsia"/>
                <w:b/>
                <w:bCs/>
                <w:color w:val="FFFFFF" w:themeColor="background1"/>
                <w:sz w:val="22"/>
              </w:rPr>
              <w:t>杜克大学富卡商学院</w:t>
            </w:r>
          </w:p>
        </w:tc>
        <w:tc>
          <w:tcPr>
            <w:tcW w:w="3952" w:type="dxa"/>
            <w:gridSpan w:val="2"/>
            <w:tcBorders>
              <w:top w:val="single" w:sz="8" w:space="0" w:color="003A80"/>
              <w:left w:val="single" w:sz="4" w:space="0" w:color="002060"/>
              <w:bottom w:val="single" w:sz="8" w:space="0" w:color="003A80"/>
              <w:right w:val="single" w:sz="8" w:space="0" w:color="003A80"/>
            </w:tcBorders>
            <w:shd w:val="clear" w:color="auto" w:fill="003B81"/>
            <w:vAlign w:val="center"/>
          </w:tcPr>
          <w:p w14:paraId="5E79810D" w14:textId="77777777" w:rsidR="00C00E04" w:rsidRPr="00FA2924" w:rsidRDefault="00C00E04" w:rsidP="00B6529E">
            <w:pPr>
              <w:widowControl/>
              <w:jc w:val="center"/>
              <w:rPr>
                <w:rFonts w:asciiTheme="majorEastAsia" w:eastAsiaTheme="majorEastAsia" w:hAnsiTheme="majorEastAsia" w:cs="Arial"/>
                <w:kern w:val="0"/>
                <w:sz w:val="22"/>
              </w:rPr>
            </w:pPr>
            <w:r w:rsidRPr="00FA2924">
              <w:rPr>
                <w:rFonts w:asciiTheme="majorEastAsia" w:eastAsiaTheme="majorEastAsia" w:hAnsiTheme="majorEastAsia" w:cs="Times New Roman" w:hint="eastAsia"/>
                <w:b/>
                <w:bCs/>
                <w:color w:val="FFFFFF" w:themeColor="background1"/>
                <w:sz w:val="22"/>
              </w:rPr>
              <w:t>昆山杜克大学</w:t>
            </w:r>
          </w:p>
        </w:tc>
      </w:tr>
      <w:tr w:rsidR="00C00E04" w:rsidRPr="00FA2924" w14:paraId="45E0C9B5" w14:textId="77777777" w:rsidTr="00B6529E">
        <w:trPr>
          <w:trHeight w:val="316"/>
        </w:trPr>
        <w:tc>
          <w:tcPr>
            <w:tcW w:w="0" w:type="auto"/>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vAlign w:val="center"/>
            <w:hideMark/>
          </w:tcPr>
          <w:p w14:paraId="4464D45A" w14:textId="77777777" w:rsidR="00C00E04" w:rsidRPr="00FA2924" w:rsidRDefault="00C00E04" w:rsidP="00B6529E">
            <w:pPr>
              <w:widowControl/>
              <w:jc w:val="center"/>
              <w:rPr>
                <w:rFonts w:asciiTheme="majorEastAsia" w:eastAsiaTheme="majorEastAsia" w:hAnsiTheme="majorEastAsia" w:cs="Arial"/>
                <w:kern w:val="0"/>
                <w:sz w:val="22"/>
              </w:rPr>
            </w:pPr>
            <w:r w:rsidRPr="00FA2924">
              <w:rPr>
                <w:rFonts w:asciiTheme="majorEastAsia" w:eastAsiaTheme="majorEastAsia" w:hAnsiTheme="majorEastAsia" w:cs="Times New Roman" w:hint="eastAsia"/>
                <w:b/>
                <w:bCs/>
                <w:color w:val="000000" w:themeColor="text1"/>
                <w:sz w:val="22"/>
              </w:rPr>
              <w:t>夏季学期</w:t>
            </w:r>
          </w:p>
        </w:tc>
        <w:tc>
          <w:tcPr>
            <w:tcW w:w="1420"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vAlign w:val="center"/>
            <w:hideMark/>
          </w:tcPr>
          <w:p w14:paraId="6B3361E0" w14:textId="77777777" w:rsidR="00C00E04" w:rsidRPr="00FA2924" w:rsidRDefault="00C00E04" w:rsidP="00B6529E">
            <w:pPr>
              <w:widowControl/>
              <w:jc w:val="center"/>
              <w:rPr>
                <w:rFonts w:asciiTheme="majorEastAsia" w:eastAsiaTheme="majorEastAsia" w:hAnsiTheme="majorEastAsia" w:cs="Arial"/>
                <w:kern w:val="0"/>
                <w:sz w:val="22"/>
              </w:rPr>
            </w:pPr>
            <w:r w:rsidRPr="00FA2924">
              <w:rPr>
                <w:rFonts w:asciiTheme="majorEastAsia" w:eastAsiaTheme="majorEastAsia" w:hAnsiTheme="majorEastAsia" w:cs="Times New Roman" w:hint="eastAsia"/>
                <w:b/>
                <w:bCs/>
                <w:color w:val="000000" w:themeColor="text1"/>
                <w:sz w:val="22"/>
              </w:rPr>
              <w:t>秋季学期 1</w:t>
            </w:r>
          </w:p>
        </w:tc>
        <w:tc>
          <w:tcPr>
            <w:tcW w:w="1397" w:type="dxa"/>
            <w:tcBorders>
              <w:top w:val="single" w:sz="8" w:space="0" w:color="003A80"/>
              <w:left w:val="single" w:sz="8" w:space="0" w:color="003A80"/>
              <w:bottom w:val="single" w:sz="8" w:space="0" w:color="003A80"/>
              <w:right w:val="single" w:sz="8" w:space="0" w:color="2F5496" w:themeColor="accent5" w:themeShade="BF"/>
            </w:tcBorders>
            <w:shd w:val="clear" w:color="auto" w:fill="auto"/>
            <w:tcMar>
              <w:top w:w="15" w:type="dxa"/>
              <w:left w:w="83" w:type="dxa"/>
              <w:bottom w:w="0" w:type="dxa"/>
              <w:right w:w="83" w:type="dxa"/>
            </w:tcMar>
            <w:vAlign w:val="center"/>
            <w:hideMark/>
          </w:tcPr>
          <w:p w14:paraId="2D3EBEC5" w14:textId="77777777" w:rsidR="00C00E04" w:rsidRPr="00FA2924" w:rsidRDefault="00C00E04" w:rsidP="00B6529E">
            <w:pPr>
              <w:widowControl/>
              <w:jc w:val="center"/>
              <w:rPr>
                <w:rFonts w:asciiTheme="majorEastAsia" w:eastAsiaTheme="majorEastAsia" w:hAnsiTheme="majorEastAsia" w:cs="Arial"/>
                <w:kern w:val="0"/>
                <w:sz w:val="22"/>
              </w:rPr>
            </w:pPr>
            <w:r w:rsidRPr="00FA2924">
              <w:rPr>
                <w:rFonts w:asciiTheme="majorEastAsia" w:eastAsiaTheme="majorEastAsia" w:hAnsiTheme="majorEastAsia" w:cs="Times New Roman" w:hint="eastAsia"/>
                <w:b/>
                <w:bCs/>
                <w:color w:val="000000" w:themeColor="text1"/>
                <w:sz w:val="22"/>
              </w:rPr>
              <w:t>秋季学期 2</w:t>
            </w:r>
          </w:p>
        </w:tc>
        <w:tc>
          <w:tcPr>
            <w:tcW w:w="1804" w:type="dxa"/>
            <w:tcBorders>
              <w:top w:val="single" w:sz="8" w:space="0" w:color="003A80"/>
              <w:left w:val="single" w:sz="8" w:space="0" w:color="2F5496" w:themeColor="accent5" w:themeShade="BF"/>
              <w:bottom w:val="single" w:sz="8" w:space="0" w:color="003A80"/>
              <w:right w:val="single" w:sz="8" w:space="0" w:color="003A80"/>
            </w:tcBorders>
            <w:shd w:val="clear" w:color="auto" w:fill="auto"/>
            <w:tcMar>
              <w:top w:w="15" w:type="dxa"/>
              <w:left w:w="83" w:type="dxa"/>
              <w:bottom w:w="0" w:type="dxa"/>
              <w:right w:w="83" w:type="dxa"/>
            </w:tcMar>
            <w:vAlign w:val="center"/>
            <w:hideMark/>
          </w:tcPr>
          <w:p w14:paraId="5B2950B9" w14:textId="77777777" w:rsidR="00C00E04" w:rsidRPr="00FA2924" w:rsidRDefault="00C00E04" w:rsidP="00B6529E">
            <w:pPr>
              <w:widowControl/>
              <w:jc w:val="center"/>
              <w:rPr>
                <w:rFonts w:asciiTheme="majorEastAsia" w:eastAsiaTheme="majorEastAsia" w:hAnsiTheme="majorEastAsia" w:cs="Arial"/>
                <w:kern w:val="0"/>
                <w:sz w:val="22"/>
              </w:rPr>
            </w:pPr>
            <w:r w:rsidRPr="00FA2924">
              <w:rPr>
                <w:rFonts w:asciiTheme="majorEastAsia" w:eastAsiaTheme="majorEastAsia" w:hAnsiTheme="majorEastAsia" w:cs="Times New Roman" w:hint="eastAsia"/>
                <w:b/>
                <w:bCs/>
                <w:color w:val="000000" w:themeColor="text1"/>
                <w:sz w:val="22"/>
              </w:rPr>
              <w:t>春季学期 1</w:t>
            </w:r>
          </w:p>
        </w:tc>
        <w:tc>
          <w:tcPr>
            <w:tcW w:w="2148"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vAlign w:val="center"/>
            <w:hideMark/>
          </w:tcPr>
          <w:p w14:paraId="5B0ABC25" w14:textId="77777777" w:rsidR="00C00E04" w:rsidRPr="00FA2924" w:rsidRDefault="00C00E04" w:rsidP="00B6529E">
            <w:pPr>
              <w:widowControl/>
              <w:jc w:val="center"/>
              <w:rPr>
                <w:rFonts w:asciiTheme="majorEastAsia" w:eastAsiaTheme="majorEastAsia" w:hAnsiTheme="majorEastAsia" w:cs="Arial"/>
                <w:kern w:val="0"/>
                <w:sz w:val="22"/>
              </w:rPr>
            </w:pPr>
            <w:r w:rsidRPr="00FA2924">
              <w:rPr>
                <w:rFonts w:asciiTheme="majorEastAsia" w:eastAsiaTheme="majorEastAsia" w:hAnsiTheme="majorEastAsia" w:cs="Times New Roman" w:hint="eastAsia"/>
                <w:b/>
                <w:bCs/>
                <w:color w:val="000000" w:themeColor="text1"/>
                <w:sz w:val="22"/>
              </w:rPr>
              <w:t>春季学期 2</w:t>
            </w:r>
          </w:p>
        </w:tc>
      </w:tr>
      <w:tr w:rsidR="00C00E04" w:rsidRPr="00FA2924" w14:paraId="6B0A41C3" w14:textId="77777777" w:rsidTr="00B6529E">
        <w:trPr>
          <w:trHeight w:val="1169"/>
        </w:trPr>
        <w:tc>
          <w:tcPr>
            <w:tcW w:w="0" w:type="auto"/>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hideMark/>
          </w:tcPr>
          <w:p w14:paraId="5BA6FEAB" w14:textId="77777777" w:rsidR="00C00E04" w:rsidRPr="00244A3B" w:rsidRDefault="00C00E04" w:rsidP="00B6529E">
            <w:pPr>
              <w:widowControl/>
              <w:rPr>
                <w:rFonts w:asciiTheme="majorEastAsia" w:eastAsiaTheme="majorEastAsia" w:hAnsiTheme="majorEastAsia" w:cs="Arial"/>
                <w:kern w:val="0"/>
                <w:sz w:val="20"/>
                <w:szCs w:val="20"/>
              </w:rPr>
            </w:pPr>
            <w:r w:rsidRPr="00244A3B">
              <w:rPr>
                <w:rFonts w:asciiTheme="majorEastAsia" w:eastAsiaTheme="majorEastAsia" w:hAnsiTheme="majorEastAsia" w:cs="Times New Roman" w:hint="eastAsia"/>
                <w:iCs/>
                <w:color w:val="000000" w:themeColor="text1"/>
                <w:sz w:val="20"/>
                <w:szCs w:val="20"/>
              </w:rPr>
              <w:t>财务会计导论</w:t>
            </w:r>
          </w:p>
          <w:p w14:paraId="3084BEC3" w14:textId="77777777" w:rsidR="00C00E04" w:rsidRPr="00244A3B" w:rsidRDefault="00C00E04" w:rsidP="00B6529E">
            <w:pPr>
              <w:widowControl/>
              <w:rPr>
                <w:rFonts w:asciiTheme="majorEastAsia" w:eastAsiaTheme="majorEastAsia" w:hAnsiTheme="majorEastAsia" w:cs="Times New Roman"/>
                <w:iCs/>
                <w:color w:val="000000" w:themeColor="text1"/>
                <w:sz w:val="20"/>
                <w:szCs w:val="20"/>
              </w:rPr>
            </w:pPr>
            <w:r w:rsidRPr="00244A3B">
              <w:rPr>
                <w:rFonts w:asciiTheme="majorEastAsia" w:eastAsiaTheme="majorEastAsia" w:hAnsiTheme="majorEastAsia" w:cs="Times New Roman" w:hint="eastAsia"/>
                <w:iCs/>
                <w:color w:val="000000" w:themeColor="text1"/>
                <w:sz w:val="20"/>
                <w:szCs w:val="20"/>
              </w:rPr>
              <w:t>定量商业分析</w:t>
            </w:r>
          </w:p>
          <w:p w14:paraId="6F97141B" w14:textId="77777777" w:rsidR="00C00E04" w:rsidRPr="00244A3B" w:rsidRDefault="00C00E04" w:rsidP="00B6529E">
            <w:pPr>
              <w:widowControl/>
              <w:rPr>
                <w:rFonts w:asciiTheme="majorEastAsia" w:eastAsiaTheme="majorEastAsia" w:hAnsiTheme="majorEastAsia" w:cs="Arial"/>
                <w:kern w:val="0"/>
                <w:sz w:val="20"/>
                <w:szCs w:val="20"/>
              </w:rPr>
            </w:pPr>
            <w:r w:rsidRPr="00244A3B">
              <w:rPr>
                <w:rFonts w:asciiTheme="majorEastAsia" w:eastAsiaTheme="majorEastAsia" w:hAnsiTheme="majorEastAsia" w:cs="Times New Roman" w:hint="eastAsia"/>
                <w:iCs/>
                <w:color w:val="000000" w:themeColor="text1"/>
                <w:sz w:val="20"/>
                <w:szCs w:val="20"/>
              </w:rPr>
              <w:t>商务沟通（一）</w:t>
            </w:r>
          </w:p>
          <w:p w14:paraId="11EB44C6" w14:textId="77777777" w:rsidR="00C00E04" w:rsidRPr="00244A3B" w:rsidRDefault="00C00E04" w:rsidP="00B6529E">
            <w:pPr>
              <w:widowControl/>
              <w:rPr>
                <w:rFonts w:asciiTheme="majorEastAsia" w:eastAsiaTheme="majorEastAsia" w:hAnsiTheme="majorEastAsia" w:cs="Arial"/>
                <w:kern w:val="0"/>
                <w:sz w:val="20"/>
                <w:szCs w:val="20"/>
              </w:rPr>
            </w:pPr>
          </w:p>
        </w:tc>
        <w:tc>
          <w:tcPr>
            <w:tcW w:w="1420"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hideMark/>
          </w:tcPr>
          <w:p w14:paraId="09BA283D" w14:textId="77777777" w:rsidR="00C00E04" w:rsidRPr="00244A3B" w:rsidRDefault="00C00E04" w:rsidP="00B6529E">
            <w:pPr>
              <w:autoSpaceDE w:val="0"/>
              <w:autoSpaceDN w:val="0"/>
              <w:adjustRightInd w:val="0"/>
              <w:jc w:val="left"/>
              <w:rPr>
                <w:rFonts w:ascii="SimSun" w:hAnsi="SimSun" w:cs="Arial"/>
                <w:color w:val="000000"/>
                <w:kern w:val="0"/>
                <w:sz w:val="20"/>
                <w:szCs w:val="20"/>
              </w:rPr>
            </w:pPr>
            <w:r w:rsidRPr="00244A3B">
              <w:rPr>
                <w:rFonts w:ascii="SimSun" w:hAnsi="SimSun" w:cs="Arial" w:hint="eastAsia"/>
                <w:color w:val="000000"/>
                <w:kern w:val="0"/>
                <w:sz w:val="20"/>
                <w:szCs w:val="20"/>
              </w:rPr>
              <w:t>市场营销导论</w:t>
            </w:r>
          </w:p>
          <w:p w14:paraId="45A66A80" w14:textId="77777777" w:rsidR="00C00E04" w:rsidRPr="00244A3B" w:rsidRDefault="00C00E04" w:rsidP="00B6529E">
            <w:pPr>
              <w:autoSpaceDE w:val="0"/>
              <w:autoSpaceDN w:val="0"/>
              <w:adjustRightInd w:val="0"/>
              <w:jc w:val="left"/>
              <w:rPr>
                <w:rFonts w:ascii="SimSun" w:hAnsi="SimSun" w:cs="Arial"/>
                <w:color w:val="000000"/>
                <w:kern w:val="0"/>
                <w:sz w:val="20"/>
                <w:szCs w:val="20"/>
              </w:rPr>
            </w:pPr>
            <w:r w:rsidRPr="00244A3B">
              <w:rPr>
                <w:rFonts w:ascii="SimSun" w:hAnsi="SimSun" w:cs="Arial" w:hint="eastAsia"/>
                <w:color w:val="000000"/>
                <w:kern w:val="0"/>
                <w:sz w:val="20"/>
                <w:szCs w:val="20"/>
              </w:rPr>
              <w:t>资本市场基础</w:t>
            </w:r>
          </w:p>
          <w:p w14:paraId="1C508F23" w14:textId="77777777" w:rsidR="00C00E04" w:rsidRPr="00244A3B" w:rsidRDefault="00C00E04" w:rsidP="00B6529E">
            <w:pPr>
              <w:widowControl/>
              <w:rPr>
                <w:rFonts w:asciiTheme="majorEastAsia" w:eastAsiaTheme="majorEastAsia" w:hAnsiTheme="majorEastAsia" w:cs="Arial"/>
                <w:kern w:val="0"/>
                <w:sz w:val="20"/>
                <w:szCs w:val="20"/>
              </w:rPr>
            </w:pPr>
            <w:r w:rsidRPr="00244A3B">
              <w:rPr>
                <w:rFonts w:asciiTheme="majorEastAsia" w:eastAsiaTheme="majorEastAsia" w:hAnsiTheme="majorEastAsia" w:cs="Times New Roman" w:hint="eastAsia"/>
                <w:iCs/>
                <w:color w:val="000000" w:themeColor="text1"/>
                <w:sz w:val="20"/>
                <w:szCs w:val="20"/>
              </w:rPr>
              <w:t>商业经济学原理</w:t>
            </w:r>
          </w:p>
        </w:tc>
        <w:tc>
          <w:tcPr>
            <w:tcW w:w="1397"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hideMark/>
          </w:tcPr>
          <w:p w14:paraId="598FF500" w14:textId="77777777" w:rsidR="00C00E04" w:rsidRPr="00244A3B" w:rsidRDefault="00C00E04" w:rsidP="00B6529E">
            <w:pPr>
              <w:widowControl/>
              <w:rPr>
                <w:rFonts w:asciiTheme="majorEastAsia" w:eastAsiaTheme="majorEastAsia" w:hAnsiTheme="majorEastAsia" w:cs="Arial"/>
                <w:kern w:val="0"/>
                <w:sz w:val="20"/>
                <w:szCs w:val="20"/>
              </w:rPr>
            </w:pPr>
            <w:r w:rsidRPr="00244A3B">
              <w:rPr>
                <w:rFonts w:asciiTheme="majorEastAsia" w:eastAsiaTheme="majorEastAsia" w:hAnsiTheme="majorEastAsia" w:cs="Times New Roman" w:hint="eastAsia"/>
                <w:iCs/>
                <w:color w:val="000000" w:themeColor="text1"/>
                <w:sz w:val="20"/>
                <w:szCs w:val="20"/>
              </w:rPr>
              <w:t>公司财务基础</w:t>
            </w:r>
          </w:p>
          <w:p w14:paraId="02B6DF30" w14:textId="77777777" w:rsidR="00C00E04" w:rsidRPr="00244A3B" w:rsidRDefault="00C00E04" w:rsidP="00B6529E">
            <w:pPr>
              <w:widowControl/>
              <w:rPr>
                <w:rFonts w:asciiTheme="majorEastAsia" w:eastAsiaTheme="majorEastAsia" w:hAnsiTheme="majorEastAsia" w:cs="Arial"/>
                <w:kern w:val="0"/>
                <w:sz w:val="20"/>
                <w:szCs w:val="20"/>
              </w:rPr>
            </w:pPr>
            <w:r w:rsidRPr="00244A3B">
              <w:rPr>
                <w:rFonts w:asciiTheme="majorEastAsia" w:eastAsiaTheme="majorEastAsia" w:hAnsiTheme="majorEastAsia" w:cs="Times New Roman" w:hint="eastAsia"/>
                <w:iCs/>
                <w:color w:val="000000" w:themeColor="text1"/>
                <w:sz w:val="20"/>
                <w:szCs w:val="20"/>
              </w:rPr>
              <w:t>市场情报原理</w:t>
            </w:r>
          </w:p>
          <w:p w14:paraId="3C9CF447" w14:textId="77777777" w:rsidR="00C00E04" w:rsidRPr="00244A3B" w:rsidRDefault="00C00E04" w:rsidP="00B6529E">
            <w:pPr>
              <w:widowControl/>
              <w:rPr>
                <w:rFonts w:asciiTheme="majorEastAsia" w:eastAsiaTheme="majorEastAsia" w:hAnsiTheme="majorEastAsia" w:cs="Arial"/>
                <w:kern w:val="0"/>
                <w:sz w:val="20"/>
                <w:szCs w:val="20"/>
              </w:rPr>
            </w:pPr>
            <w:r w:rsidRPr="00244A3B">
              <w:rPr>
                <w:rFonts w:asciiTheme="majorEastAsia" w:eastAsiaTheme="majorEastAsia" w:hAnsiTheme="majorEastAsia" w:cs="Times New Roman" w:hint="eastAsia"/>
                <w:iCs/>
                <w:color w:val="000000" w:themeColor="text1"/>
                <w:sz w:val="20"/>
                <w:szCs w:val="20"/>
              </w:rPr>
              <w:t>企业战略原则</w:t>
            </w:r>
          </w:p>
        </w:tc>
        <w:tc>
          <w:tcPr>
            <w:tcW w:w="1804"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hideMark/>
          </w:tcPr>
          <w:p w14:paraId="6C541857" w14:textId="77777777" w:rsidR="00C00E04" w:rsidRPr="00244A3B" w:rsidRDefault="00C00E04" w:rsidP="00B6529E">
            <w:pPr>
              <w:widowControl/>
              <w:rPr>
                <w:rFonts w:asciiTheme="majorEastAsia" w:eastAsiaTheme="majorEastAsia" w:hAnsiTheme="majorEastAsia" w:cs="Times New Roman"/>
                <w:iCs/>
                <w:color w:val="000000" w:themeColor="text1"/>
                <w:sz w:val="20"/>
                <w:szCs w:val="20"/>
              </w:rPr>
            </w:pPr>
            <w:r w:rsidRPr="00244A3B">
              <w:rPr>
                <w:rFonts w:asciiTheme="majorEastAsia" w:eastAsiaTheme="majorEastAsia" w:hAnsiTheme="majorEastAsia" w:cs="Times New Roman" w:hint="eastAsia"/>
                <w:iCs/>
                <w:color w:val="000000" w:themeColor="text1"/>
                <w:sz w:val="20"/>
                <w:szCs w:val="20"/>
              </w:rPr>
              <w:t>电子表单建模及决策分析</w:t>
            </w:r>
          </w:p>
          <w:p w14:paraId="7136BC8F" w14:textId="77777777" w:rsidR="00C00E04" w:rsidRPr="00244A3B" w:rsidRDefault="00C00E04" w:rsidP="00B6529E">
            <w:pPr>
              <w:widowControl/>
              <w:rPr>
                <w:rFonts w:asciiTheme="majorEastAsia" w:eastAsiaTheme="majorEastAsia" w:hAnsiTheme="majorEastAsia" w:cs="Arial"/>
                <w:kern w:val="0"/>
                <w:sz w:val="20"/>
                <w:szCs w:val="20"/>
              </w:rPr>
            </w:pPr>
            <w:r w:rsidRPr="00244A3B">
              <w:rPr>
                <w:rFonts w:asciiTheme="majorEastAsia" w:eastAsiaTheme="majorEastAsia" w:hAnsiTheme="majorEastAsia" w:cs="Times New Roman" w:hint="eastAsia"/>
                <w:iCs/>
                <w:color w:val="000000" w:themeColor="text1"/>
                <w:sz w:val="20"/>
                <w:szCs w:val="20"/>
              </w:rPr>
              <w:t>商务沟通（二）</w:t>
            </w:r>
          </w:p>
          <w:p w14:paraId="5BECBCFF" w14:textId="77777777" w:rsidR="00C00E04" w:rsidRPr="00244A3B" w:rsidRDefault="00C00E04" w:rsidP="00B6529E">
            <w:pPr>
              <w:widowControl/>
              <w:rPr>
                <w:rFonts w:asciiTheme="majorEastAsia" w:eastAsiaTheme="majorEastAsia" w:hAnsiTheme="majorEastAsia" w:cs="Arial"/>
                <w:kern w:val="0"/>
                <w:sz w:val="20"/>
                <w:szCs w:val="20"/>
              </w:rPr>
            </w:pPr>
            <w:r w:rsidRPr="00244A3B">
              <w:rPr>
                <w:rFonts w:asciiTheme="majorEastAsia" w:eastAsiaTheme="majorEastAsia" w:hAnsiTheme="majorEastAsia" w:cs="Times New Roman" w:hint="eastAsia"/>
                <w:iCs/>
                <w:color w:val="000000" w:themeColor="text1"/>
                <w:sz w:val="20"/>
                <w:szCs w:val="20"/>
              </w:rPr>
              <w:t>成本管理会计原则</w:t>
            </w:r>
          </w:p>
        </w:tc>
        <w:tc>
          <w:tcPr>
            <w:tcW w:w="2148"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hideMark/>
          </w:tcPr>
          <w:p w14:paraId="241B7701" w14:textId="77777777" w:rsidR="00C00E04" w:rsidRPr="00244A3B" w:rsidRDefault="00C00E04" w:rsidP="00B6529E">
            <w:pPr>
              <w:widowControl/>
              <w:rPr>
                <w:rFonts w:asciiTheme="majorEastAsia" w:eastAsiaTheme="majorEastAsia" w:hAnsiTheme="majorEastAsia" w:cs="Arial"/>
                <w:kern w:val="0"/>
                <w:sz w:val="20"/>
                <w:szCs w:val="20"/>
              </w:rPr>
            </w:pPr>
            <w:r w:rsidRPr="00244A3B">
              <w:rPr>
                <w:rFonts w:asciiTheme="majorEastAsia" w:eastAsiaTheme="majorEastAsia" w:hAnsiTheme="majorEastAsia" w:cs="Times New Roman" w:hint="eastAsia"/>
                <w:iCs/>
                <w:color w:val="000000" w:themeColor="text1"/>
                <w:sz w:val="20"/>
                <w:szCs w:val="20"/>
              </w:rPr>
              <w:t>管理与组织学基础</w:t>
            </w:r>
          </w:p>
          <w:p w14:paraId="4CB11836" w14:textId="77777777" w:rsidR="00C00E04" w:rsidRPr="00244A3B" w:rsidRDefault="00C00E04" w:rsidP="00B6529E">
            <w:pPr>
              <w:widowControl/>
              <w:rPr>
                <w:rFonts w:asciiTheme="majorEastAsia" w:eastAsiaTheme="majorEastAsia" w:hAnsiTheme="majorEastAsia" w:cs="Arial"/>
                <w:kern w:val="0"/>
                <w:sz w:val="20"/>
                <w:szCs w:val="20"/>
              </w:rPr>
            </w:pPr>
            <w:r w:rsidRPr="00244A3B">
              <w:rPr>
                <w:rFonts w:asciiTheme="majorEastAsia" w:eastAsiaTheme="majorEastAsia" w:hAnsiTheme="majorEastAsia" w:cs="Times New Roman" w:hint="eastAsia"/>
                <w:iCs/>
                <w:color w:val="000000" w:themeColor="text1"/>
                <w:sz w:val="20"/>
                <w:szCs w:val="20"/>
              </w:rPr>
              <w:t>财务分析基本原理</w:t>
            </w:r>
          </w:p>
          <w:p w14:paraId="40FAA7F5" w14:textId="77777777" w:rsidR="00C00E04" w:rsidRPr="00244A3B" w:rsidRDefault="00C00E04" w:rsidP="00B6529E">
            <w:pPr>
              <w:widowControl/>
              <w:rPr>
                <w:rFonts w:asciiTheme="majorEastAsia" w:eastAsiaTheme="majorEastAsia" w:hAnsiTheme="majorEastAsia" w:cs="Arial"/>
                <w:kern w:val="0"/>
                <w:sz w:val="20"/>
                <w:szCs w:val="20"/>
              </w:rPr>
            </w:pPr>
            <w:r w:rsidRPr="00244A3B">
              <w:rPr>
                <w:rFonts w:asciiTheme="majorEastAsia" w:eastAsiaTheme="majorEastAsia" w:hAnsiTheme="majorEastAsia" w:cs="Times New Roman" w:hint="eastAsia"/>
                <w:iCs/>
                <w:color w:val="000000" w:themeColor="text1"/>
                <w:sz w:val="20"/>
                <w:szCs w:val="20"/>
              </w:rPr>
              <w:t>运营和供应链管理导论</w:t>
            </w:r>
          </w:p>
        </w:tc>
      </w:tr>
    </w:tbl>
    <w:p w14:paraId="0389B4EE" w14:textId="77777777" w:rsidR="00C00E04" w:rsidRPr="00244A3B" w:rsidRDefault="00C00E04" w:rsidP="00C00E04">
      <w:pPr>
        <w:pStyle w:val="a4"/>
        <w:ind w:left="720" w:firstLineChars="0" w:firstLine="0"/>
        <w:jc w:val="left"/>
        <w:rPr>
          <w:i/>
          <w:sz w:val="20"/>
          <w:szCs w:val="20"/>
        </w:rPr>
      </w:pPr>
      <w:r w:rsidRPr="00244A3B">
        <w:rPr>
          <w:rFonts w:hint="eastAsia"/>
          <w:i/>
          <w:sz w:val="20"/>
          <w:szCs w:val="20"/>
        </w:rPr>
        <w:t xml:space="preserve">* </w:t>
      </w:r>
      <w:r w:rsidRPr="00244A3B">
        <w:rPr>
          <w:rFonts w:hint="eastAsia"/>
          <w:i/>
          <w:sz w:val="20"/>
          <w:szCs w:val="20"/>
        </w:rPr>
        <w:t>课程计划以实际安排为准。</w:t>
      </w:r>
    </w:p>
    <w:p w14:paraId="54EEAEE7" w14:textId="77777777" w:rsidR="00C00E04" w:rsidRDefault="00C00E04" w:rsidP="00C00E04">
      <w:pPr>
        <w:jc w:val="left"/>
        <w:rPr>
          <w:sz w:val="22"/>
        </w:rPr>
      </w:pPr>
    </w:p>
    <w:p w14:paraId="63B8C6B5" w14:textId="77777777" w:rsidR="00C00E04" w:rsidRDefault="00C00E04" w:rsidP="00C00E04">
      <w:pPr>
        <w:ind w:firstLine="440"/>
        <w:jc w:val="left"/>
        <w:rPr>
          <w:sz w:val="22"/>
        </w:rPr>
      </w:pPr>
      <w:r w:rsidRPr="00FA2924">
        <w:rPr>
          <w:rFonts w:hint="eastAsia"/>
          <w:sz w:val="22"/>
        </w:rPr>
        <w:t>我们同时提供强大的就业指导。不论学生是对金融、市场营销或咨询感兴趣，还是仍在寻找方向，就业指导中心</w:t>
      </w:r>
      <w:r w:rsidRPr="00FA2924">
        <w:rPr>
          <w:rFonts w:hint="eastAsia"/>
          <w:sz w:val="22"/>
        </w:rPr>
        <w:t xml:space="preserve"> (CMC) </w:t>
      </w:r>
      <w:r w:rsidRPr="00FA2924">
        <w:rPr>
          <w:rFonts w:hint="eastAsia"/>
          <w:sz w:val="22"/>
        </w:rPr>
        <w:t>的老师将帮助学生明确个人职业发</w:t>
      </w:r>
      <w:r>
        <w:rPr>
          <w:rFonts w:hint="eastAsia"/>
          <w:sz w:val="22"/>
        </w:rPr>
        <w:t>展道路，提供各种工具与资源，帮助他们与校友以及潜在雇主建立联系</w:t>
      </w:r>
      <w:r w:rsidRPr="00FA2924">
        <w:rPr>
          <w:rFonts w:hint="eastAsia"/>
          <w:sz w:val="22"/>
        </w:rPr>
        <w:t>。</w:t>
      </w:r>
      <w:r>
        <w:rPr>
          <w:sz w:val="22"/>
        </w:rPr>
        <w:t>跨国的学习经历，</w:t>
      </w:r>
      <w:r>
        <w:rPr>
          <w:rFonts w:hint="eastAsia"/>
          <w:sz w:val="22"/>
        </w:rPr>
        <w:t>严谨</w:t>
      </w:r>
      <w:r>
        <w:rPr>
          <w:sz w:val="22"/>
        </w:rPr>
        <w:t>的</w:t>
      </w:r>
      <w:r>
        <w:rPr>
          <w:rFonts w:hint="eastAsia"/>
          <w:sz w:val="22"/>
        </w:rPr>
        <w:t>专业</w:t>
      </w:r>
      <w:r>
        <w:rPr>
          <w:sz w:val="22"/>
        </w:rPr>
        <w:t>锻炼，</w:t>
      </w:r>
      <w:r>
        <w:rPr>
          <w:rFonts w:hint="eastAsia"/>
          <w:sz w:val="22"/>
        </w:rPr>
        <w:t>丰富</w:t>
      </w:r>
      <w:r>
        <w:rPr>
          <w:sz w:val="22"/>
        </w:rPr>
        <w:t>的杜克校友资源</w:t>
      </w:r>
      <w:r>
        <w:rPr>
          <w:rFonts w:hint="eastAsia"/>
          <w:sz w:val="22"/>
        </w:rPr>
        <w:t>为学生的</w:t>
      </w:r>
      <w:r>
        <w:rPr>
          <w:sz w:val="22"/>
        </w:rPr>
        <w:t>就业提供了很好的条件。</w:t>
      </w:r>
    </w:p>
    <w:p w14:paraId="42ABF215" w14:textId="241ECCDB" w:rsidR="00C00E04" w:rsidRPr="00FA2924" w:rsidRDefault="00C00E04" w:rsidP="00C00E04">
      <w:pPr>
        <w:ind w:firstLine="440"/>
        <w:jc w:val="left"/>
        <w:rPr>
          <w:sz w:val="22"/>
        </w:rPr>
      </w:pPr>
      <w:r w:rsidRPr="00FA2924">
        <w:rPr>
          <w:rFonts w:hint="eastAsia"/>
          <w:sz w:val="22"/>
        </w:rPr>
        <w:t>毕业后，学生将获得美国杜克大学的硕士学位，并同时成为美国杜克大学和昆山杜克大学的校友。</w:t>
      </w:r>
      <w:r w:rsidRPr="00FA2924">
        <w:rPr>
          <w:sz w:val="22"/>
        </w:rPr>
        <w:t>毕业生的就业去向主要包括咨询、</w:t>
      </w:r>
      <w:r w:rsidRPr="00FA2924">
        <w:rPr>
          <w:rFonts w:hint="eastAsia"/>
          <w:sz w:val="22"/>
        </w:rPr>
        <w:t>金融</w:t>
      </w:r>
      <w:r w:rsidRPr="00FA2924">
        <w:rPr>
          <w:sz w:val="22"/>
        </w:rPr>
        <w:t>和营销等不同领域</w:t>
      </w:r>
      <w:r w:rsidRPr="00FA2924">
        <w:rPr>
          <w:rFonts w:hint="eastAsia"/>
          <w:sz w:val="22"/>
        </w:rPr>
        <w:t>，公司包括麦肯锡、贝恩、</w:t>
      </w:r>
      <w:r w:rsidRPr="00FA2924">
        <w:rPr>
          <w:sz w:val="22"/>
        </w:rPr>
        <w:t>微软、</w:t>
      </w:r>
      <w:r w:rsidRPr="00FA2924">
        <w:rPr>
          <w:rFonts w:hint="eastAsia"/>
          <w:sz w:val="22"/>
        </w:rPr>
        <w:t>宝</w:t>
      </w:r>
      <w:r w:rsidRPr="00FA2924">
        <w:rPr>
          <w:sz w:val="22"/>
        </w:rPr>
        <w:t>洁、</w:t>
      </w:r>
      <w:r w:rsidRPr="00FA2924">
        <w:rPr>
          <w:sz w:val="22"/>
        </w:rPr>
        <w:t>IBM</w:t>
      </w:r>
      <w:r w:rsidRPr="00FA2924">
        <w:rPr>
          <w:sz w:val="22"/>
        </w:rPr>
        <w:t>、</w:t>
      </w:r>
      <w:r w:rsidRPr="00FA2924">
        <w:rPr>
          <w:rFonts w:hint="eastAsia"/>
          <w:sz w:val="22"/>
        </w:rPr>
        <w:t>花旗、戴尔、通用、</w:t>
      </w:r>
      <w:r w:rsidRPr="00FA2924">
        <w:rPr>
          <w:sz w:val="22"/>
        </w:rPr>
        <w:t>博时基金</w:t>
      </w:r>
      <w:r w:rsidRPr="00FA2924">
        <w:rPr>
          <w:rFonts w:hint="eastAsia"/>
          <w:sz w:val="22"/>
        </w:rPr>
        <w:t>等。</w:t>
      </w:r>
      <w:r w:rsidRPr="00FA2924">
        <w:rPr>
          <w:rFonts w:hint="eastAsia"/>
          <w:sz w:val="22"/>
        </w:rPr>
        <w:t xml:space="preserve"> </w:t>
      </w:r>
    </w:p>
    <w:p w14:paraId="5972F1C9" w14:textId="77777777" w:rsidR="00C00E04" w:rsidRPr="00FA2924" w:rsidRDefault="00C00E04" w:rsidP="00C00E04">
      <w:pPr>
        <w:jc w:val="left"/>
        <w:rPr>
          <w:sz w:val="22"/>
        </w:rPr>
      </w:pPr>
    </w:p>
    <w:p w14:paraId="29B283E9" w14:textId="77777777" w:rsidR="00C00E04" w:rsidRPr="00FA2924" w:rsidRDefault="00C00E04" w:rsidP="00C00E04">
      <w:pPr>
        <w:spacing w:after="240"/>
        <w:jc w:val="left"/>
        <w:rPr>
          <w:b/>
          <w:sz w:val="22"/>
        </w:rPr>
      </w:pPr>
      <w:r w:rsidRPr="00FA2924">
        <w:rPr>
          <w:rFonts w:hint="eastAsia"/>
          <w:b/>
          <w:sz w:val="22"/>
        </w:rPr>
        <w:lastRenderedPageBreak/>
        <w:t>二、</w:t>
      </w:r>
      <w:r w:rsidRPr="00FA2924">
        <w:rPr>
          <w:rFonts w:hint="eastAsia"/>
          <w:b/>
          <w:sz w:val="22"/>
        </w:rPr>
        <w:t xml:space="preserve"> </w:t>
      </w:r>
      <w:r w:rsidRPr="00FA2924">
        <w:rPr>
          <w:rFonts w:hint="eastAsia"/>
          <w:b/>
          <w:sz w:val="22"/>
        </w:rPr>
        <w:t>申请流程：</w:t>
      </w:r>
    </w:p>
    <w:p w14:paraId="407B5DF5" w14:textId="77777777" w:rsidR="00C00E04" w:rsidRPr="0042290B" w:rsidRDefault="00C00E04" w:rsidP="00C00E04">
      <w:pPr>
        <w:jc w:val="left"/>
        <w:rPr>
          <w:sz w:val="22"/>
        </w:rPr>
      </w:pPr>
      <w:r w:rsidRPr="00FA2924">
        <w:rPr>
          <w:rFonts w:asciiTheme="majorEastAsia" w:eastAsiaTheme="majorEastAsia" w:hAnsiTheme="majorEastAsia" w:hint="eastAsia"/>
          <w:sz w:val="22"/>
        </w:rPr>
        <w:t xml:space="preserve">    昆山杜克大学管理学硕士项目为</w:t>
      </w:r>
      <w:r w:rsidRPr="00FA2924">
        <w:rPr>
          <w:rFonts w:asciiTheme="majorEastAsia" w:eastAsiaTheme="majorEastAsia" w:hAnsiTheme="majorEastAsia"/>
          <w:sz w:val="22"/>
        </w:rPr>
        <w:t>本科毕业生（如有工作经验，一般情况下应</w:t>
      </w:r>
      <w:r w:rsidRPr="00FA2924">
        <w:rPr>
          <w:rFonts w:asciiTheme="majorEastAsia" w:eastAsiaTheme="majorEastAsia" w:hAnsiTheme="majorEastAsia" w:hint="eastAsia"/>
          <w:sz w:val="22"/>
        </w:rPr>
        <w:t>不超过两年）而设计，对专业背景不做限制。项目申请流程与杜克大学富卡商学院其他管理学硕士项目一样，并保持一样的录取标准。申请者需要在截至日期前在线提交全部的申请材料。了解更多申请流程信息，</w:t>
      </w:r>
      <w:r w:rsidR="00040CE0">
        <w:fldChar w:fldCharType="begin"/>
      </w:r>
      <w:r w:rsidR="00040CE0">
        <w:instrText xml:space="preserve"> HYPERLINK "https://dukekunshan.edu.cn/zh/mms/admissions" </w:instrText>
      </w:r>
      <w:r w:rsidR="00040CE0">
        <w:fldChar w:fldCharType="separate"/>
      </w:r>
      <w:r w:rsidRPr="00FA2924">
        <w:rPr>
          <w:rStyle w:val="a3"/>
          <w:rFonts w:asciiTheme="majorEastAsia" w:eastAsiaTheme="majorEastAsia" w:hAnsiTheme="majorEastAsia" w:hint="eastAsia"/>
          <w:sz w:val="22"/>
        </w:rPr>
        <w:t>请点击这里</w:t>
      </w:r>
      <w:r w:rsidR="00040CE0">
        <w:rPr>
          <w:rStyle w:val="a3"/>
          <w:rFonts w:asciiTheme="majorEastAsia" w:eastAsiaTheme="majorEastAsia" w:hAnsiTheme="majorEastAsia"/>
          <w:sz w:val="22"/>
        </w:rPr>
        <w:fldChar w:fldCharType="end"/>
      </w:r>
      <w:r w:rsidRPr="00FA2924">
        <w:rPr>
          <w:rFonts w:asciiTheme="majorEastAsia" w:eastAsiaTheme="majorEastAsia" w:hAnsiTheme="majorEastAsia" w:hint="eastAsia"/>
          <w:sz w:val="22"/>
        </w:rPr>
        <w:t>。</w:t>
      </w:r>
    </w:p>
    <w:p w14:paraId="57D05173" w14:textId="77777777" w:rsidR="00C00E04" w:rsidRPr="00244A3B" w:rsidRDefault="00C00E04" w:rsidP="00C00E04">
      <w:pPr>
        <w:rPr>
          <w:rFonts w:asciiTheme="majorEastAsia" w:eastAsiaTheme="majorEastAsia" w:hAnsiTheme="majorEastAsia"/>
          <w:b/>
          <w:sz w:val="10"/>
          <w:szCs w:val="10"/>
          <w:u w:val="single"/>
        </w:rPr>
      </w:pPr>
    </w:p>
    <w:p w14:paraId="6DD1939F" w14:textId="77777777" w:rsidR="00C00E04" w:rsidRPr="00FA2924" w:rsidRDefault="00C00E04" w:rsidP="00C00E04">
      <w:pPr>
        <w:rPr>
          <w:rFonts w:asciiTheme="majorEastAsia" w:eastAsiaTheme="majorEastAsia" w:hAnsiTheme="majorEastAsia"/>
          <w:b/>
          <w:sz w:val="22"/>
          <w:u w:val="single"/>
        </w:rPr>
      </w:pPr>
      <w:r w:rsidRPr="00FA2924">
        <w:rPr>
          <w:rFonts w:asciiTheme="majorEastAsia" w:eastAsiaTheme="majorEastAsia" w:hAnsiTheme="majorEastAsia" w:hint="eastAsia"/>
          <w:b/>
          <w:sz w:val="22"/>
          <w:u w:val="single"/>
        </w:rPr>
        <w:t>申请材料</w:t>
      </w:r>
      <w:r w:rsidRPr="00FA2924">
        <w:rPr>
          <w:rFonts w:asciiTheme="majorEastAsia" w:eastAsiaTheme="majorEastAsia" w:hAnsiTheme="majorEastAsia" w:hint="eastAsia"/>
          <w:b/>
          <w:sz w:val="22"/>
        </w:rPr>
        <w:t>：</w:t>
      </w:r>
    </w:p>
    <w:p w14:paraId="1C193BB7" w14:textId="77777777" w:rsidR="00C00E04" w:rsidRPr="00FA2924" w:rsidRDefault="00C00E04" w:rsidP="00C00E04">
      <w:pPr>
        <w:pStyle w:val="a4"/>
        <w:numPr>
          <w:ilvl w:val="0"/>
          <w:numId w:val="1"/>
        </w:numPr>
        <w:ind w:firstLineChars="0"/>
        <w:rPr>
          <w:rFonts w:asciiTheme="majorEastAsia" w:eastAsiaTheme="majorEastAsia" w:hAnsiTheme="majorEastAsia"/>
          <w:sz w:val="22"/>
        </w:rPr>
      </w:pPr>
      <w:r w:rsidRPr="00FA2924">
        <w:rPr>
          <w:rFonts w:asciiTheme="majorEastAsia" w:eastAsiaTheme="majorEastAsia" w:hAnsiTheme="majorEastAsia" w:hint="eastAsia"/>
          <w:sz w:val="22"/>
        </w:rPr>
        <w:t>完整的网上申请</w:t>
      </w:r>
    </w:p>
    <w:p w14:paraId="0F14A630" w14:textId="77777777" w:rsidR="00C00E04" w:rsidRPr="00FA2924" w:rsidRDefault="00C00E04" w:rsidP="00C00E04">
      <w:pPr>
        <w:pStyle w:val="a4"/>
        <w:numPr>
          <w:ilvl w:val="0"/>
          <w:numId w:val="1"/>
        </w:numPr>
        <w:ind w:firstLineChars="0"/>
        <w:rPr>
          <w:rFonts w:asciiTheme="majorEastAsia" w:eastAsiaTheme="majorEastAsia" w:hAnsiTheme="majorEastAsia"/>
          <w:sz w:val="22"/>
        </w:rPr>
      </w:pPr>
      <w:r w:rsidRPr="00FA2924">
        <w:rPr>
          <w:rFonts w:asciiTheme="majorEastAsia" w:eastAsiaTheme="majorEastAsia" w:hAnsiTheme="majorEastAsia" w:hint="eastAsia"/>
          <w:sz w:val="22"/>
        </w:rPr>
        <w:t>简历</w:t>
      </w:r>
    </w:p>
    <w:p w14:paraId="26383696" w14:textId="77777777" w:rsidR="00C00E04" w:rsidRPr="00FA2924" w:rsidRDefault="00C00E04" w:rsidP="00C00E04">
      <w:pPr>
        <w:pStyle w:val="a4"/>
        <w:numPr>
          <w:ilvl w:val="0"/>
          <w:numId w:val="1"/>
        </w:numPr>
        <w:ind w:firstLineChars="0"/>
        <w:rPr>
          <w:rFonts w:asciiTheme="majorEastAsia" w:eastAsiaTheme="majorEastAsia" w:hAnsiTheme="majorEastAsia"/>
          <w:sz w:val="22"/>
        </w:rPr>
      </w:pPr>
      <w:r w:rsidRPr="00FA2924">
        <w:rPr>
          <w:rFonts w:asciiTheme="majorEastAsia" w:eastAsiaTheme="majorEastAsia" w:hAnsiTheme="majorEastAsia" w:hint="eastAsia"/>
          <w:sz w:val="22"/>
        </w:rPr>
        <w:t>成绩单</w:t>
      </w:r>
    </w:p>
    <w:p w14:paraId="5592E657" w14:textId="77777777" w:rsidR="00C00E04" w:rsidRPr="00FA2924" w:rsidRDefault="00C00E04" w:rsidP="00C00E04">
      <w:pPr>
        <w:pStyle w:val="a4"/>
        <w:numPr>
          <w:ilvl w:val="0"/>
          <w:numId w:val="1"/>
        </w:numPr>
        <w:ind w:firstLineChars="0"/>
        <w:rPr>
          <w:rFonts w:asciiTheme="majorEastAsia" w:eastAsiaTheme="majorEastAsia" w:hAnsiTheme="majorEastAsia"/>
          <w:sz w:val="22"/>
        </w:rPr>
      </w:pPr>
      <w:r w:rsidRPr="00FA2924">
        <w:rPr>
          <w:rFonts w:asciiTheme="majorEastAsia" w:eastAsiaTheme="majorEastAsia" w:hAnsiTheme="majorEastAsia" w:hint="eastAsia"/>
          <w:sz w:val="22"/>
        </w:rPr>
        <w:t>自我陈述短文</w:t>
      </w:r>
    </w:p>
    <w:p w14:paraId="7F9B8D3D" w14:textId="77777777" w:rsidR="00C00E04" w:rsidRPr="00FA2924" w:rsidRDefault="00C00E04" w:rsidP="00C00E04">
      <w:pPr>
        <w:pStyle w:val="a4"/>
        <w:numPr>
          <w:ilvl w:val="0"/>
          <w:numId w:val="1"/>
        </w:numPr>
        <w:ind w:firstLineChars="0"/>
        <w:rPr>
          <w:rFonts w:asciiTheme="majorEastAsia" w:eastAsiaTheme="majorEastAsia" w:hAnsiTheme="majorEastAsia"/>
          <w:sz w:val="22"/>
        </w:rPr>
      </w:pPr>
      <w:r w:rsidRPr="00FA2924">
        <w:rPr>
          <w:rFonts w:asciiTheme="majorEastAsia" w:eastAsiaTheme="majorEastAsia" w:hAnsiTheme="majorEastAsia" w:hint="eastAsia"/>
          <w:sz w:val="22"/>
        </w:rPr>
        <w:t>推荐信</w:t>
      </w:r>
    </w:p>
    <w:p w14:paraId="0D86641C" w14:textId="77777777" w:rsidR="00C00E04" w:rsidRPr="00FA2924" w:rsidRDefault="00C00E04" w:rsidP="00C00E04">
      <w:pPr>
        <w:pStyle w:val="a4"/>
        <w:numPr>
          <w:ilvl w:val="0"/>
          <w:numId w:val="1"/>
        </w:numPr>
        <w:ind w:firstLineChars="0"/>
        <w:rPr>
          <w:rFonts w:asciiTheme="majorEastAsia" w:eastAsiaTheme="majorEastAsia" w:hAnsiTheme="majorEastAsia"/>
          <w:sz w:val="22"/>
        </w:rPr>
      </w:pPr>
      <w:r w:rsidRPr="00FA2924">
        <w:rPr>
          <w:rFonts w:asciiTheme="majorEastAsia" w:eastAsiaTheme="majorEastAsia" w:hAnsiTheme="majorEastAsia" w:hint="eastAsia"/>
          <w:sz w:val="22"/>
        </w:rPr>
        <w:t>GMAT或GRE成绩</w:t>
      </w:r>
    </w:p>
    <w:p w14:paraId="77BB3EE4" w14:textId="77777777" w:rsidR="00C00E04" w:rsidRPr="00FA2924" w:rsidRDefault="00C00E04" w:rsidP="00C00E04">
      <w:pPr>
        <w:ind w:firstLineChars="200" w:firstLine="440"/>
        <w:jc w:val="left"/>
        <w:rPr>
          <w:sz w:val="22"/>
        </w:rPr>
      </w:pPr>
    </w:p>
    <w:p w14:paraId="65689DEC" w14:textId="77777777" w:rsidR="00C00E04" w:rsidRPr="00FA2924" w:rsidRDefault="00C00E04" w:rsidP="00C00E04">
      <w:pPr>
        <w:jc w:val="left"/>
        <w:rPr>
          <w:b/>
          <w:sz w:val="22"/>
        </w:rPr>
      </w:pPr>
      <w:r w:rsidRPr="00FA2924">
        <w:rPr>
          <w:rFonts w:hint="eastAsia"/>
          <w:b/>
          <w:sz w:val="22"/>
          <w:u w:val="single"/>
        </w:rPr>
        <w:t>申请时间</w:t>
      </w:r>
      <w:r w:rsidRPr="00FA2924">
        <w:rPr>
          <w:rFonts w:hint="eastAsia"/>
          <w:b/>
          <w:sz w:val="22"/>
        </w:rPr>
        <w:t>：</w:t>
      </w:r>
    </w:p>
    <w:p w14:paraId="797F528E" w14:textId="77777777" w:rsidR="00C00E04" w:rsidRDefault="00C00E04" w:rsidP="00C00E04">
      <w:pPr>
        <w:ind w:firstLine="450"/>
        <w:rPr>
          <w:rFonts w:asciiTheme="majorEastAsia" w:eastAsiaTheme="majorEastAsia" w:hAnsiTheme="majorEastAsia"/>
          <w:sz w:val="22"/>
        </w:rPr>
      </w:pPr>
      <w:r w:rsidRPr="00FA2924">
        <w:rPr>
          <w:rFonts w:asciiTheme="majorEastAsia" w:eastAsiaTheme="majorEastAsia" w:hAnsiTheme="majorEastAsia"/>
          <w:sz w:val="22"/>
        </w:rPr>
        <w:t>以下是</w:t>
      </w:r>
      <w:r w:rsidRPr="00FA2924">
        <w:rPr>
          <w:rFonts w:asciiTheme="majorEastAsia" w:eastAsiaTheme="majorEastAsia" w:hAnsiTheme="majorEastAsia" w:hint="eastAsia"/>
          <w:sz w:val="22"/>
        </w:rPr>
        <w:t>201</w:t>
      </w:r>
      <w:r w:rsidRPr="00FA2924">
        <w:rPr>
          <w:rFonts w:asciiTheme="majorEastAsia" w:eastAsiaTheme="majorEastAsia" w:hAnsiTheme="majorEastAsia"/>
          <w:sz w:val="22"/>
        </w:rPr>
        <w:t>7</w:t>
      </w:r>
      <w:r w:rsidRPr="00FA2924">
        <w:rPr>
          <w:rFonts w:asciiTheme="majorEastAsia" w:eastAsiaTheme="majorEastAsia" w:hAnsiTheme="majorEastAsia" w:hint="eastAsia"/>
          <w:sz w:val="22"/>
        </w:rPr>
        <w:t>-201</w:t>
      </w:r>
      <w:r w:rsidRPr="00FA2924">
        <w:rPr>
          <w:rFonts w:asciiTheme="majorEastAsia" w:eastAsiaTheme="majorEastAsia" w:hAnsiTheme="majorEastAsia"/>
          <w:sz w:val="22"/>
        </w:rPr>
        <w:t>8</w:t>
      </w:r>
      <w:r w:rsidRPr="00FA2924">
        <w:rPr>
          <w:rFonts w:asciiTheme="majorEastAsia" w:eastAsiaTheme="majorEastAsia" w:hAnsiTheme="majorEastAsia" w:hint="eastAsia"/>
          <w:sz w:val="22"/>
        </w:rPr>
        <w:t>学年</w:t>
      </w:r>
      <w:r w:rsidRPr="00FA2924">
        <w:rPr>
          <w:rFonts w:asciiTheme="majorEastAsia" w:eastAsiaTheme="majorEastAsia" w:hAnsiTheme="majorEastAsia"/>
          <w:sz w:val="22"/>
        </w:rPr>
        <w:t>的申请截止日期时间表。</w:t>
      </w:r>
      <w:r w:rsidRPr="00FA2924">
        <w:rPr>
          <w:rFonts w:asciiTheme="majorEastAsia" w:eastAsiaTheme="majorEastAsia" w:hAnsiTheme="majorEastAsia" w:hint="eastAsia"/>
          <w:sz w:val="22"/>
        </w:rPr>
        <w:t>中国籍学生</w:t>
      </w:r>
      <w:r w:rsidRPr="00FA2924">
        <w:rPr>
          <w:rFonts w:asciiTheme="majorEastAsia" w:eastAsiaTheme="majorEastAsia" w:hAnsiTheme="majorEastAsia"/>
          <w:sz w:val="22"/>
        </w:rPr>
        <w:t>需在第3轮截止日期前提交申请，以确</w:t>
      </w:r>
      <w:r w:rsidRPr="00FA2924">
        <w:rPr>
          <w:rFonts w:asciiTheme="majorEastAsia" w:eastAsiaTheme="majorEastAsia" w:hAnsiTheme="majorEastAsia" w:hint="eastAsia"/>
          <w:sz w:val="22"/>
        </w:rPr>
        <w:t>保有足够的</w:t>
      </w:r>
      <w:r w:rsidRPr="00FA2924">
        <w:rPr>
          <w:rFonts w:asciiTheme="majorEastAsia" w:eastAsiaTheme="majorEastAsia" w:hAnsiTheme="majorEastAsia"/>
          <w:sz w:val="22"/>
        </w:rPr>
        <w:t>时间</w:t>
      </w:r>
      <w:r w:rsidRPr="00FA2924">
        <w:rPr>
          <w:rFonts w:asciiTheme="majorEastAsia" w:eastAsiaTheme="majorEastAsia" w:hAnsiTheme="majorEastAsia" w:hint="eastAsia"/>
          <w:sz w:val="22"/>
        </w:rPr>
        <w:t>办理美国签证</w:t>
      </w:r>
      <w:r w:rsidRPr="00FA2924">
        <w:rPr>
          <w:rFonts w:asciiTheme="majorEastAsia" w:eastAsiaTheme="majorEastAsia" w:hAnsiTheme="majorEastAsia"/>
          <w:sz w:val="22"/>
        </w:rPr>
        <w:t>。</w:t>
      </w:r>
      <w:r w:rsidRPr="00FA2924">
        <w:rPr>
          <w:rFonts w:asciiTheme="majorEastAsia" w:eastAsiaTheme="majorEastAsia" w:hAnsiTheme="majorEastAsia" w:hint="eastAsia"/>
          <w:sz w:val="22"/>
        </w:rPr>
        <w:t>有志于</w:t>
      </w:r>
      <w:r w:rsidRPr="00FA2924">
        <w:rPr>
          <w:rFonts w:asciiTheme="majorEastAsia" w:eastAsiaTheme="majorEastAsia" w:hAnsiTheme="majorEastAsia"/>
          <w:sz w:val="22"/>
        </w:rPr>
        <w:t>2018-2019</w:t>
      </w:r>
      <w:r w:rsidRPr="00FA2924">
        <w:rPr>
          <w:rFonts w:asciiTheme="majorEastAsia" w:eastAsiaTheme="majorEastAsia" w:hAnsiTheme="majorEastAsia" w:hint="eastAsia"/>
          <w:sz w:val="22"/>
        </w:rPr>
        <w:t>学年</w:t>
      </w:r>
      <w:r w:rsidRPr="00FA2924">
        <w:rPr>
          <w:rFonts w:asciiTheme="majorEastAsia" w:eastAsiaTheme="majorEastAsia" w:hAnsiTheme="majorEastAsia"/>
          <w:sz w:val="22"/>
        </w:rPr>
        <w:t>申请的同学，可参照此时间表准备，</w:t>
      </w:r>
      <w:r w:rsidRPr="00FA2924">
        <w:rPr>
          <w:rFonts w:asciiTheme="majorEastAsia" w:eastAsiaTheme="majorEastAsia" w:hAnsiTheme="majorEastAsia" w:hint="eastAsia"/>
          <w:sz w:val="22"/>
        </w:rPr>
        <w:t>并</w:t>
      </w:r>
      <w:r w:rsidRPr="00FA2924">
        <w:rPr>
          <w:rFonts w:asciiTheme="majorEastAsia" w:eastAsiaTheme="majorEastAsia" w:hAnsiTheme="majorEastAsia"/>
          <w:sz w:val="22"/>
        </w:rPr>
        <w:t>请关注官网的最新信息。</w:t>
      </w:r>
    </w:p>
    <w:p w14:paraId="248EFA0A" w14:textId="77777777" w:rsidR="00C00E04" w:rsidRPr="00FA2924" w:rsidRDefault="00C00E04" w:rsidP="00C00E04">
      <w:pPr>
        <w:ind w:firstLine="450"/>
        <w:rPr>
          <w:rFonts w:asciiTheme="majorEastAsia" w:eastAsiaTheme="majorEastAsia" w:hAnsiTheme="majorEastAsia"/>
          <w:sz w:val="22"/>
        </w:rPr>
      </w:pPr>
    </w:p>
    <w:tbl>
      <w:tblPr>
        <w:tblStyle w:val="1-1"/>
        <w:tblpPr w:leftFromText="180" w:rightFromText="180" w:vertAnchor="text" w:horzAnchor="margin" w:tblpXSpec="center" w:tblpY="185"/>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1696"/>
        <w:gridCol w:w="2977"/>
        <w:gridCol w:w="2977"/>
      </w:tblGrid>
      <w:tr w:rsidR="00C00E04" w:rsidRPr="00FA2924" w14:paraId="68F80B0B" w14:textId="77777777" w:rsidTr="00B6529E">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1696" w:type="dxa"/>
            <w:tcBorders>
              <w:bottom w:val="none" w:sz="0" w:space="0" w:color="auto"/>
            </w:tcBorders>
            <w:shd w:val="clear" w:color="auto" w:fill="002060"/>
          </w:tcPr>
          <w:p w14:paraId="1C1B0D34" w14:textId="77777777" w:rsidR="00C00E04" w:rsidRPr="00FA2924" w:rsidRDefault="00C00E04" w:rsidP="00B6529E">
            <w:pPr>
              <w:rPr>
                <w:b w:val="0"/>
                <w:color w:val="FFFFFF" w:themeColor="background1"/>
                <w:sz w:val="22"/>
              </w:rPr>
            </w:pPr>
            <w:r w:rsidRPr="00FA2924">
              <w:rPr>
                <w:rFonts w:hint="eastAsia"/>
                <w:color w:val="FFFFFF" w:themeColor="background1"/>
                <w:sz w:val="22"/>
              </w:rPr>
              <w:t>申请轮次</w:t>
            </w:r>
          </w:p>
        </w:tc>
        <w:tc>
          <w:tcPr>
            <w:tcW w:w="2977" w:type="dxa"/>
            <w:tcBorders>
              <w:bottom w:val="none" w:sz="0" w:space="0" w:color="auto"/>
            </w:tcBorders>
            <w:shd w:val="clear" w:color="auto" w:fill="002060"/>
          </w:tcPr>
          <w:p w14:paraId="54D646E0" w14:textId="77777777" w:rsidR="00C00E04" w:rsidRPr="00FA2924" w:rsidRDefault="00C00E04" w:rsidP="00B6529E">
            <w:pPr>
              <w:cnfStyle w:val="100000000000" w:firstRow="1" w:lastRow="0" w:firstColumn="0" w:lastColumn="0" w:oddVBand="0" w:evenVBand="0" w:oddHBand="0" w:evenHBand="0" w:firstRowFirstColumn="0" w:firstRowLastColumn="0" w:lastRowFirstColumn="0" w:lastRowLastColumn="0"/>
              <w:rPr>
                <w:b w:val="0"/>
                <w:color w:val="FFFFFF" w:themeColor="background1"/>
                <w:sz w:val="22"/>
              </w:rPr>
            </w:pPr>
            <w:r w:rsidRPr="00FA2924">
              <w:rPr>
                <w:rFonts w:hint="eastAsia"/>
                <w:color w:val="FFFFFF" w:themeColor="background1"/>
                <w:sz w:val="22"/>
              </w:rPr>
              <w:t>申请截止日期</w:t>
            </w:r>
          </w:p>
        </w:tc>
        <w:tc>
          <w:tcPr>
            <w:tcW w:w="2977" w:type="dxa"/>
            <w:tcBorders>
              <w:bottom w:val="none" w:sz="0" w:space="0" w:color="auto"/>
            </w:tcBorders>
            <w:shd w:val="clear" w:color="auto" w:fill="002060"/>
          </w:tcPr>
          <w:p w14:paraId="3B69E80D" w14:textId="77777777" w:rsidR="00C00E04" w:rsidRPr="00FA2924" w:rsidRDefault="00C00E04" w:rsidP="00B6529E">
            <w:pPr>
              <w:cnfStyle w:val="100000000000" w:firstRow="1" w:lastRow="0" w:firstColumn="0" w:lastColumn="0" w:oddVBand="0" w:evenVBand="0" w:oddHBand="0" w:evenHBand="0" w:firstRowFirstColumn="0" w:firstRowLastColumn="0" w:lastRowFirstColumn="0" w:lastRowLastColumn="0"/>
              <w:rPr>
                <w:b w:val="0"/>
                <w:color w:val="FFFFFF" w:themeColor="background1"/>
                <w:sz w:val="22"/>
              </w:rPr>
            </w:pPr>
            <w:r w:rsidRPr="00FA2924">
              <w:rPr>
                <w:rFonts w:hint="eastAsia"/>
                <w:color w:val="FFFFFF" w:themeColor="background1"/>
                <w:sz w:val="22"/>
              </w:rPr>
              <w:t>申请结果确认</w:t>
            </w:r>
          </w:p>
        </w:tc>
      </w:tr>
      <w:tr w:rsidR="00C00E04" w:rsidRPr="00FA2924" w14:paraId="33583066" w14:textId="77777777" w:rsidTr="00B6529E">
        <w:tc>
          <w:tcPr>
            <w:cnfStyle w:val="001000000000" w:firstRow="0" w:lastRow="0" w:firstColumn="1" w:lastColumn="0" w:oddVBand="0" w:evenVBand="0" w:oddHBand="0" w:evenHBand="0" w:firstRowFirstColumn="0" w:firstRowLastColumn="0" w:lastRowFirstColumn="0" w:lastRowLastColumn="0"/>
            <w:tcW w:w="1696" w:type="dxa"/>
          </w:tcPr>
          <w:p w14:paraId="0ECC9A69" w14:textId="77777777" w:rsidR="00C00E04" w:rsidRPr="00FA2924" w:rsidRDefault="00C00E04" w:rsidP="00B6529E">
            <w:pPr>
              <w:rPr>
                <w:color w:val="000000" w:themeColor="text1"/>
                <w:sz w:val="22"/>
              </w:rPr>
            </w:pPr>
            <w:r w:rsidRPr="00FA2924">
              <w:rPr>
                <w:rFonts w:hint="eastAsia"/>
                <w:color w:val="000000" w:themeColor="text1"/>
                <w:sz w:val="22"/>
              </w:rPr>
              <w:t>第一轮</w:t>
            </w:r>
          </w:p>
        </w:tc>
        <w:tc>
          <w:tcPr>
            <w:tcW w:w="2977" w:type="dxa"/>
          </w:tcPr>
          <w:p w14:paraId="5A4C79D2" w14:textId="77777777" w:rsidR="00C00E04" w:rsidRPr="00FA2924" w:rsidRDefault="00C00E04" w:rsidP="00B6529E">
            <w:pPr>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FA2924">
              <w:rPr>
                <w:color w:val="000000" w:themeColor="text1"/>
                <w:sz w:val="22"/>
              </w:rPr>
              <w:t>2016</w:t>
            </w:r>
            <w:r w:rsidRPr="00FA2924">
              <w:rPr>
                <w:rFonts w:hint="eastAsia"/>
                <w:color w:val="000000" w:themeColor="text1"/>
                <w:sz w:val="22"/>
              </w:rPr>
              <w:t>年</w:t>
            </w:r>
            <w:r w:rsidRPr="00FA2924">
              <w:rPr>
                <w:color w:val="000000" w:themeColor="text1"/>
                <w:sz w:val="22"/>
              </w:rPr>
              <w:t>9</w:t>
            </w:r>
            <w:r w:rsidRPr="00FA2924">
              <w:rPr>
                <w:rFonts w:hint="eastAsia"/>
                <w:color w:val="000000" w:themeColor="text1"/>
                <w:sz w:val="22"/>
              </w:rPr>
              <w:t>月</w:t>
            </w:r>
            <w:r w:rsidRPr="00FA2924">
              <w:rPr>
                <w:color w:val="000000" w:themeColor="text1"/>
                <w:sz w:val="22"/>
              </w:rPr>
              <w:t>13</w:t>
            </w:r>
            <w:r w:rsidRPr="00FA2924">
              <w:rPr>
                <w:rFonts w:hint="eastAsia"/>
                <w:color w:val="000000" w:themeColor="text1"/>
                <w:sz w:val="22"/>
              </w:rPr>
              <w:t>日</w:t>
            </w:r>
          </w:p>
        </w:tc>
        <w:tc>
          <w:tcPr>
            <w:tcW w:w="2977" w:type="dxa"/>
          </w:tcPr>
          <w:p w14:paraId="42EA58A9" w14:textId="77777777" w:rsidR="00C00E04" w:rsidRPr="00FA2924" w:rsidRDefault="00C00E04" w:rsidP="00B6529E">
            <w:pPr>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FA2924">
              <w:rPr>
                <w:color w:val="000000" w:themeColor="text1"/>
                <w:sz w:val="22"/>
              </w:rPr>
              <w:t>2016</w:t>
            </w:r>
            <w:r w:rsidRPr="00FA2924">
              <w:rPr>
                <w:rFonts w:hint="eastAsia"/>
                <w:color w:val="000000" w:themeColor="text1"/>
                <w:sz w:val="22"/>
              </w:rPr>
              <w:t>年</w:t>
            </w:r>
            <w:r w:rsidRPr="00FA2924">
              <w:rPr>
                <w:rFonts w:hint="eastAsia"/>
                <w:color w:val="000000" w:themeColor="text1"/>
                <w:sz w:val="22"/>
              </w:rPr>
              <w:t>1</w:t>
            </w:r>
            <w:r w:rsidRPr="00FA2924">
              <w:rPr>
                <w:color w:val="000000" w:themeColor="text1"/>
                <w:sz w:val="22"/>
              </w:rPr>
              <w:t>1</w:t>
            </w:r>
            <w:r w:rsidRPr="00FA2924">
              <w:rPr>
                <w:rFonts w:hint="eastAsia"/>
                <w:color w:val="000000" w:themeColor="text1"/>
                <w:sz w:val="22"/>
              </w:rPr>
              <w:t>月</w:t>
            </w:r>
            <w:r w:rsidRPr="00FA2924">
              <w:rPr>
                <w:rFonts w:hint="eastAsia"/>
                <w:color w:val="000000" w:themeColor="text1"/>
                <w:sz w:val="22"/>
              </w:rPr>
              <w:t>1</w:t>
            </w:r>
            <w:r w:rsidRPr="00FA2924">
              <w:rPr>
                <w:rFonts w:hint="eastAsia"/>
                <w:color w:val="000000" w:themeColor="text1"/>
                <w:sz w:val="22"/>
              </w:rPr>
              <w:t>日</w:t>
            </w:r>
          </w:p>
        </w:tc>
      </w:tr>
      <w:tr w:rsidR="00C00E04" w:rsidRPr="00FA2924" w14:paraId="436332AA" w14:textId="77777777" w:rsidTr="00B6529E">
        <w:tc>
          <w:tcPr>
            <w:cnfStyle w:val="001000000000" w:firstRow="0" w:lastRow="0" w:firstColumn="1" w:lastColumn="0" w:oddVBand="0" w:evenVBand="0" w:oddHBand="0" w:evenHBand="0" w:firstRowFirstColumn="0" w:firstRowLastColumn="0" w:lastRowFirstColumn="0" w:lastRowLastColumn="0"/>
            <w:tcW w:w="1696" w:type="dxa"/>
          </w:tcPr>
          <w:p w14:paraId="59458D33" w14:textId="77777777" w:rsidR="00C00E04" w:rsidRPr="00FA2924" w:rsidRDefault="00C00E04" w:rsidP="00B6529E">
            <w:pPr>
              <w:rPr>
                <w:color w:val="000000" w:themeColor="text1"/>
                <w:sz w:val="22"/>
              </w:rPr>
            </w:pPr>
            <w:r w:rsidRPr="00FA2924">
              <w:rPr>
                <w:rFonts w:hint="eastAsia"/>
                <w:color w:val="000000" w:themeColor="text1"/>
                <w:sz w:val="22"/>
              </w:rPr>
              <w:t>第二轮</w:t>
            </w:r>
          </w:p>
        </w:tc>
        <w:tc>
          <w:tcPr>
            <w:tcW w:w="2977" w:type="dxa"/>
          </w:tcPr>
          <w:p w14:paraId="5C46B6B1" w14:textId="77777777" w:rsidR="00C00E04" w:rsidRPr="00FA2924" w:rsidRDefault="00C00E04" w:rsidP="00B6529E">
            <w:pPr>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FA2924">
              <w:rPr>
                <w:color w:val="000000" w:themeColor="text1"/>
                <w:sz w:val="22"/>
              </w:rPr>
              <w:t>2016</w:t>
            </w:r>
            <w:r w:rsidRPr="00FA2924">
              <w:rPr>
                <w:rFonts w:hint="eastAsia"/>
                <w:color w:val="000000" w:themeColor="text1"/>
                <w:sz w:val="22"/>
              </w:rPr>
              <w:t>年</w:t>
            </w:r>
            <w:r w:rsidRPr="00FA2924">
              <w:rPr>
                <w:rFonts w:hint="eastAsia"/>
                <w:color w:val="000000" w:themeColor="text1"/>
                <w:sz w:val="22"/>
              </w:rPr>
              <w:t>1</w:t>
            </w:r>
            <w:r w:rsidRPr="00FA2924">
              <w:rPr>
                <w:color w:val="000000" w:themeColor="text1"/>
                <w:sz w:val="22"/>
              </w:rPr>
              <w:t>1</w:t>
            </w:r>
            <w:r w:rsidRPr="00FA2924">
              <w:rPr>
                <w:rFonts w:hint="eastAsia"/>
                <w:color w:val="000000" w:themeColor="text1"/>
                <w:sz w:val="22"/>
              </w:rPr>
              <w:t>月</w:t>
            </w:r>
            <w:r w:rsidRPr="00FA2924">
              <w:rPr>
                <w:rFonts w:hint="eastAsia"/>
                <w:color w:val="000000" w:themeColor="text1"/>
                <w:sz w:val="22"/>
              </w:rPr>
              <w:t>29</w:t>
            </w:r>
            <w:r w:rsidRPr="00FA2924">
              <w:rPr>
                <w:rFonts w:hint="eastAsia"/>
                <w:color w:val="000000" w:themeColor="text1"/>
                <w:sz w:val="22"/>
              </w:rPr>
              <w:t>日</w:t>
            </w:r>
          </w:p>
        </w:tc>
        <w:tc>
          <w:tcPr>
            <w:tcW w:w="2977" w:type="dxa"/>
          </w:tcPr>
          <w:p w14:paraId="1FDB83FD" w14:textId="77777777" w:rsidR="00C00E04" w:rsidRPr="00FA2924" w:rsidRDefault="00C00E04" w:rsidP="00B6529E">
            <w:pPr>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FA2924">
              <w:rPr>
                <w:color w:val="000000" w:themeColor="text1"/>
                <w:sz w:val="22"/>
              </w:rPr>
              <w:t>2017</w:t>
            </w:r>
            <w:r w:rsidRPr="00FA2924">
              <w:rPr>
                <w:rFonts w:hint="eastAsia"/>
                <w:color w:val="000000" w:themeColor="text1"/>
                <w:sz w:val="22"/>
              </w:rPr>
              <w:t>年</w:t>
            </w:r>
            <w:r w:rsidRPr="00FA2924">
              <w:rPr>
                <w:color w:val="000000" w:themeColor="text1"/>
                <w:sz w:val="22"/>
              </w:rPr>
              <w:t>2</w:t>
            </w:r>
            <w:r w:rsidRPr="00FA2924">
              <w:rPr>
                <w:rFonts w:hint="eastAsia"/>
                <w:color w:val="000000" w:themeColor="text1"/>
                <w:sz w:val="22"/>
              </w:rPr>
              <w:t>月</w:t>
            </w:r>
            <w:r w:rsidRPr="00FA2924">
              <w:rPr>
                <w:rFonts w:hint="eastAsia"/>
                <w:color w:val="000000" w:themeColor="text1"/>
                <w:sz w:val="22"/>
              </w:rPr>
              <w:t>15</w:t>
            </w:r>
            <w:r w:rsidRPr="00FA2924">
              <w:rPr>
                <w:rFonts w:hint="eastAsia"/>
                <w:color w:val="000000" w:themeColor="text1"/>
                <w:sz w:val="22"/>
              </w:rPr>
              <w:t>日</w:t>
            </w:r>
          </w:p>
        </w:tc>
      </w:tr>
      <w:tr w:rsidR="00C00E04" w:rsidRPr="00FA2924" w14:paraId="7BD28F08" w14:textId="77777777" w:rsidTr="00B6529E">
        <w:tc>
          <w:tcPr>
            <w:cnfStyle w:val="001000000000" w:firstRow="0" w:lastRow="0" w:firstColumn="1" w:lastColumn="0" w:oddVBand="0" w:evenVBand="0" w:oddHBand="0" w:evenHBand="0" w:firstRowFirstColumn="0" w:firstRowLastColumn="0" w:lastRowFirstColumn="0" w:lastRowLastColumn="0"/>
            <w:tcW w:w="1696" w:type="dxa"/>
          </w:tcPr>
          <w:p w14:paraId="4F9B6E9C" w14:textId="77777777" w:rsidR="00C00E04" w:rsidRPr="00FA2924" w:rsidRDefault="00C00E04" w:rsidP="00B6529E">
            <w:pPr>
              <w:rPr>
                <w:color w:val="000000" w:themeColor="text1"/>
                <w:sz w:val="22"/>
              </w:rPr>
            </w:pPr>
            <w:r w:rsidRPr="00FA2924">
              <w:rPr>
                <w:rFonts w:hint="eastAsia"/>
                <w:color w:val="000000" w:themeColor="text1"/>
                <w:sz w:val="22"/>
              </w:rPr>
              <w:t>第三轮</w:t>
            </w:r>
          </w:p>
        </w:tc>
        <w:tc>
          <w:tcPr>
            <w:tcW w:w="2977" w:type="dxa"/>
          </w:tcPr>
          <w:p w14:paraId="18EF421F" w14:textId="77777777" w:rsidR="00C00E04" w:rsidRPr="00FA2924" w:rsidRDefault="00C00E04" w:rsidP="00B6529E">
            <w:pPr>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FA2924">
              <w:rPr>
                <w:color w:val="000000" w:themeColor="text1"/>
                <w:sz w:val="22"/>
              </w:rPr>
              <w:t>2017</w:t>
            </w:r>
            <w:r w:rsidRPr="00FA2924">
              <w:rPr>
                <w:rFonts w:hint="eastAsia"/>
                <w:color w:val="000000" w:themeColor="text1"/>
                <w:sz w:val="22"/>
              </w:rPr>
              <w:t>年</w:t>
            </w:r>
            <w:r w:rsidRPr="00FA2924">
              <w:rPr>
                <w:color w:val="000000" w:themeColor="text1"/>
                <w:sz w:val="22"/>
              </w:rPr>
              <w:t>1</w:t>
            </w:r>
            <w:r w:rsidRPr="00FA2924">
              <w:rPr>
                <w:rFonts w:hint="eastAsia"/>
                <w:color w:val="000000" w:themeColor="text1"/>
                <w:sz w:val="22"/>
              </w:rPr>
              <w:t>月</w:t>
            </w:r>
            <w:r w:rsidRPr="00FA2924">
              <w:rPr>
                <w:color w:val="000000" w:themeColor="text1"/>
                <w:sz w:val="22"/>
              </w:rPr>
              <w:t>30</w:t>
            </w:r>
            <w:r w:rsidRPr="00FA2924">
              <w:rPr>
                <w:rFonts w:hint="eastAsia"/>
                <w:color w:val="000000" w:themeColor="text1"/>
                <w:sz w:val="22"/>
              </w:rPr>
              <w:t>日</w:t>
            </w:r>
          </w:p>
        </w:tc>
        <w:tc>
          <w:tcPr>
            <w:tcW w:w="2977" w:type="dxa"/>
          </w:tcPr>
          <w:p w14:paraId="2DC864DF" w14:textId="77777777" w:rsidR="00C00E04" w:rsidRPr="00FA2924" w:rsidRDefault="00C00E04" w:rsidP="00B6529E">
            <w:pPr>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FA2924">
              <w:rPr>
                <w:color w:val="000000" w:themeColor="text1"/>
                <w:sz w:val="22"/>
              </w:rPr>
              <w:t>2017</w:t>
            </w:r>
            <w:r w:rsidRPr="00FA2924">
              <w:rPr>
                <w:rFonts w:hint="eastAsia"/>
                <w:color w:val="000000" w:themeColor="text1"/>
                <w:sz w:val="22"/>
              </w:rPr>
              <w:t>年</w:t>
            </w:r>
            <w:r w:rsidRPr="00FA2924">
              <w:rPr>
                <w:color w:val="000000" w:themeColor="text1"/>
                <w:sz w:val="22"/>
              </w:rPr>
              <w:t>3</w:t>
            </w:r>
            <w:r w:rsidRPr="00FA2924">
              <w:rPr>
                <w:rFonts w:hint="eastAsia"/>
                <w:color w:val="000000" w:themeColor="text1"/>
                <w:sz w:val="22"/>
              </w:rPr>
              <w:t>月</w:t>
            </w:r>
            <w:r w:rsidRPr="00FA2924">
              <w:rPr>
                <w:color w:val="000000" w:themeColor="text1"/>
                <w:sz w:val="22"/>
              </w:rPr>
              <w:t>28</w:t>
            </w:r>
            <w:r w:rsidRPr="00FA2924">
              <w:rPr>
                <w:rFonts w:hint="eastAsia"/>
                <w:color w:val="000000" w:themeColor="text1"/>
                <w:sz w:val="22"/>
              </w:rPr>
              <w:t>日</w:t>
            </w:r>
          </w:p>
        </w:tc>
      </w:tr>
      <w:tr w:rsidR="00C00E04" w:rsidRPr="00FA2924" w14:paraId="74FB0339" w14:textId="77777777" w:rsidTr="00B6529E">
        <w:tc>
          <w:tcPr>
            <w:cnfStyle w:val="001000000000" w:firstRow="0" w:lastRow="0" w:firstColumn="1" w:lastColumn="0" w:oddVBand="0" w:evenVBand="0" w:oddHBand="0" w:evenHBand="0" w:firstRowFirstColumn="0" w:firstRowLastColumn="0" w:lastRowFirstColumn="0" w:lastRowLastColumn="0"/>
            <w:tcW w:w="1696" w:type="dxa"/>
          </w:tcPr>
          <w:p w14:paraId="57C625CF" w14:textId="77777777" w:rsidR="00C00E04" w:rsidRPr="00FA2924" w:rsidRDefault="00C00E04" w:rsidP="00B6529E">
            <w:pPr>
              <w:rPr>
                <w:color w:val="000000" w:themeColor="text1"/>
                <w:sz w:val="22"/>
              </w:rPr>
            </w:pPr>
            <w:r w:rsidRPr="00FA2924">
              <w:rPr>
                <w:rFonts w:hint="eastAsia"/>
                <w:color w:val="000000" w:themeColor="text1"/>
                <w:sz w:val="22"/>
              </w:rPr>
              <w:t>第四轮</w:t>
            </w:r>
          </w:p>
        </w:tc>
        <w:tc>
          <w:tcPr>
            <w:tcW w:w="2977" w:type="dxa"/>
          </w:tcPr>
          <w:p w14:paraId="67A5526F" w14:textId="77777777" w:rsidR="00C00E04" w:rsidRPr="00FA2924" w:rsidRDefault="00C00E04" w:rsidP="00B6529E">
            <w:pPr>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FA2924">
              <w:rPr>
                <w:color w:val="000000" w:themeColor="text1"/>
                <w:sz w:val="22"/>
              </w:rPr>
              <w:t>2017</w:t>
            </w:r>
            <w:r w:rsidRPr="00FA2924">
              <w:rPr>
                <w:rFonts w:hint="eastAsia"/>
                <w:color w:val="000000" w:themeColor="text1"/>
                <w:sz w:val="22"/>
              </w:rPr>
              <w:t>年</w:t>
            </w:r>
            <w:r w:rsidRPr="00FA2924">
              <w:rPr>
                <w:color w:val="000000" w:themeColor="text1"/>
                <w:sz w:val="22"/>
              </w:rPr>
              <w:t>3</w:t>
            </w:r>
            <w:r w:rsidRPr="00FA2924">
              <w:rPr>
                <w:rFonts w:hint="eastAsia"/>
                <w:color w:val="000000" w:themeColor="text1"/>
                <w:sz w:val="22"/>
              </w:rPr>
              <w:t>月</w:t>
            </w:r>
            <w:r w:rsidRPr="00FA2924">
              <w:rPr>
                <w:color w:val="000000" w:themeColor="text1"/>
                <w:sz w:val="22"/>
              </w:rPr>
              <w:t>7</w:t>
            </w:r>
            <w:r w:rsidRPr="00FA2924">
              <w:rPr>
                <w:rFonts w:hint="eastAsia"/>
                <w:color w:val="000000" w:themeColor="text1"/>
                <w:sz w:val="22"/>
              </w:rPr>
              <w:t>日</w:t>
            </w:r>
          </w:p>
        </w:tc>
        <w:tc>
          <w:tcPr>
            <w:tcW w:w="2977" w:type="dxa"/>
          </w:tcPr>
          <w:p w14:paraId="4C585D2A" w14:textId="77777777" w:rsidR="00C00E04" w:rsidRPr="00FA2924" w:rsidRDefault="00C00E04" w:rsidP="00B6529E">
            <w:pPr>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FA2924">
              <w:rPr>
                <w:color w:val="000000" w:themeColor="text1"/>
                <w:sz w:val="22"/>
              </w:rPr>
              <w:t>2017</w:t>
            </w:r>
            <w:r w:rsidRPr="00FA2924">
              <w:rPr>
                <w:rFonts w:hint="eastAsia"/>
                <w:color w:val="000000" w:themeColor="text1"/>
                <w:sz w:val="22"/>
              </w:rPr>
              <w:t>年</w:t>
            </w:r>
            <w:r w:rsidRPr="00FA2924">
              <w:rPr>
                <w:color w:val="000000" w:themeColor="text1"/>
                <w:sz w:val="22"/>
              </w:rPr>
              <w:t>4</w:t>
            </w:r>
            <w:r w:rsidRPr="00FA2924">
              <w:rPr>
                <w:rFonts w:hint="eastAsia"/>
                <w:color w:val="000000" w:themeColor="text1"/>
                <w:sz w:val="22"/>
              </w:rPr>
              <w:t>月</w:t>
            </w:r>
            <w:r w:rsidRPr="00FA2924">
              <w:rPr>
                <w:color w:val="000000" w:themeColor="text1"/>
                <w:sz w:val="22"/>
              </w:rPr>
              <w:t>19</w:t>
            </w:r>
            <w:r w:rsidRPr="00FA2924">
              <w:rPr>
                <w:rFonts w:hint="eastAsia"/>
                <w:color w:val="000000" w:themeColor="text1"/>
                <w:sz w:val="22"/>
              </w:rPr>
              <w:t>日</w:t>
            </w:r>
          </w:p>
        </w:tc>
      </w:tr>
    </w:tbl>
    <w:p w14:paraId="5CB7A248" w14:textId="77777777" w:rsidR="00C00E04" w:rsidRPr="00FA2924" w:rsidRDefault="00C00E04" w:rsidP="00C00E04">
      <w:pPr>
        <w:pStyle w:val="a4"/>
        <w:ind w:left="510" w:firstLineChars="0" w:firstLine="0"/>
        <w:jc w:val="left"/>
        <w:rPr>
          <w:rFonts w:asciiTheme="majorEastAsia" w:eastAsiaTheme="majorEastAsia" w:hAnsiTheme="majorEastAsia"/>
          <w:sz w:val="22"/>
          <w:u w:val="single"/>
        </w:rPr>
      </w:pPr>
    </w:p>
    <w:p w14:paraId="0BD998AC" w14:textId="77777777" w:rsidR="00C00E04" w:rsidRDefault="00C00E04" w:rsidP="00C00E04">
      <w:pPr>
        <w:jc w:val="left"/>
        <w:rPr>
          <w:rFonts w:asciiTheme="majorEastAsia" w:eastAsiaTheme="majorEastAsia" w:hAnsiTheme="majorEastAsia"/>
          <w:sz w:val="22"/>
          <w:u w:val="single"/>
        </w:rPr>
      </w:pPr>
    </w:p>
    <w:p w14:paraId="35C2C345" w14:textId="77777777" w:rsidR="00C00E04" w:rsidRDefault="00C00E04" w:rsidP="00C00E04">
      <w:pPr>
        <w:jc w:val="left"/>
        <w:rPr>
          <w:rFonts w:asciiTheme="majorEastAsia" w:eastAsiaTheme="majorEastAsia" w:hAnsiTheme="majorEastAsia"/>
          <w:sz w:val="22"/>
          <w:u w:val="single"/>
        </w:rPr>
      </w:pPr>
    </w:p>
    <w:p w14:paraId="0BC9FE2B" w14:textId="77777777" w:rsidR="00C00E04" w:rsidRDefault="00C00E04" w:rsidP="00C00E04">
      <w:pPr>
        <w:jc w:val="left"/>
        <w:rPr>
          <w:rFonts w:asciiTheme="majorEastAsia" w:eastAsiaTheme="majorEastAsia" w:hAnsiTheme="majorEastAsia"/>
          <w:sz w:val="22"/>
          <w:u w:val="single"/>
        </w:rPr>
      </w:pPr>
    </w:p>
    <w:p w14:paraId="5F2871C4" w14:textId="77777777" w:rsidR="00C00E04" w:rsidRDefault="00C00E04" w:rsidP="00C00E04">
      <w:pPr>
        <w:jc w:val="left"/>
        <w:rPr>
          <w:rFonts w:asciiTheme="majorEastAsia" w:eastAsiaTheme="majorEastAsia" w:hAnsiTheme="majorEastAsia"/>
          <w:sz w:val="22"/>
          <w:u w:val="single"/>
        </w:rPr>
      </w:pPr>
    </w:p>
    <w:p w14:paraId="2DA1443F" w14:textId="77777777" w:rsidR="00C00E04" w:rsidRDefault="00C00E04" w:rsidP="00C00E04">
      <w:pPr>
        <w:jc w:val="left"/>
        <w:rPr>
          <w:rFonts w:asciiTheme="majorEastAsia" w:eastAsiaTheme="majorEastAsia" w:hAnsiTheme="majorEastAsia"/>
          <w:sz w:val="22"/>
          <w:u w:val="single"/>
        </w:rPr>
      </w:pPr>
    </w:p>
    <w:p w14:paraId="1EC3E8C6" w14:textId="77777777" w:rsidR="00C00E04" w:rsidRDefault="00C00E04" w:rsidP="00C00E04">
      <w:pPr>
        <w:jc w:val="left"/>
        <w:rPr>
          <w:rFonts w:asciiTheme="majorEastAsia" w:eastAsiaTheme="majorEastAsia" w:hAnsiTheme="majorEastAsia"/>
          <w:b/>
          <w:sz w:val="22"/>
          <w:u w:val="single"/>
        </w:rPr>
      </w:pPr>
    </w:p>
    <w:p w14:paraId="5CC5BD22" w14:textId="77777777" w:rsidR="00C00E04" w:rsidRPr="00FA2924" w:rsidRDefault="00C00E04" w:rsidP="00C00E04">
      <w:pPr>
        <w:jc w:val="left"/>
        <w:rPr>
          <w:rFonts w:asciiTheme="majorEastAsia" w:eastAsiaTheme="majorEastAsia" w:hAnsiTheme="majorEastAsia"/>
          <w:sz w:val="22"/>
          <w:u w:val="single"/>
        </w:rPr>
      </w:pPr>
      <w:r w:rsidRPr="00C00E04">
        <w:rPr>
          <w:rFonts w:asciiTheme="majorEastAsia" w:eastAsiaTheme="majorEastAsia" w:hAnsiTheme="majorEastAsia"/>
          <w:b/>
          <w:sz w:val="22"/>
          <w:u w:val="single"/>
        </w:rPr>
        <w:t>奖学金</w:t>
      </w:r>
      <w:r w:rsidRPr="00FA2924">
        <w:rPr>
          <w:rFonts w:asciiTheme="majorEastAsia" w:eastAsiaTheme="majorEastAsia" w:hAnsiTheme="majorEastAsia" w:hint="eastAsia"/>
          <w:sz w:val="22"/>
        </w:rPr>
        <w:t>：</w:t>
      </w:r>
    </w:p>
    <w:p w14:paraId="3CA03670" w14:textId="07F23D33" w:rsidR="00244AF4" w:rsidRDefault="00C00E04" w:rsidP="00244AF4">
      <w:pPr>
        <w:ind w:firstLine="440"/>
        <w:jc w:val="left"/>
        <w:rPr>
          <w:rFonts w:asciiTheme="majorEastAsia" w:eastAsiaTheme="majorEastAsia" w:hAnsiTheme="majorEastAsia"/>
          <w:sz w:val="22"/>
        </w:rPr>
      </w:pPr>
      <w:r w:rsidRPr="00FA2924">
        <w:rPr>
          <w:rFonts w:asciiTheme="majorEastAsia" w:eastAsiaTheme="majorEastAsia" w:hAnsiTheme="majorEastAsia" w:hint="eastAsia"/>
          <w:sz w:val="22"/>
        </w:rPr>
        <w:t>昆山杜克大学和杜克大学商学院致力于录取富有才华、具有国际视野的多元化学生群体。我们的奖学金政策为这一目标服务。昆山杜克大学愿意为优秀学生，和需要经济补助的学生提供最高可至全额的奖学金或助学金。奖学金具体信息会在录取时提供。针对中国籍学生（包括港澳台），我们有特殊的学费补贴，学费较国际学生相比，</w:t>
      </w:r>
      <w:r w:rsidRPr="00FA2924">
        <w:rPr>
          <w:rFonts w:asciiTheme="majorEastAsia" w:eastAsiaTheme="majorEastAsia" w:hAnsiTheme="majorEastAsia"/>
          <w:sz w:val="22"/>
        </w:rPr>
        <w:t>有约40%优惠</w:t>
      </w:r>
      <w:r w:rsidRPr="00FA2924">
        <w:rPr>
          <w:rFonts w:asciiTheme="majorEastAsia" w:eastAsiaTheme="majorEastAsia" w:hAnsiTheme="majorEastAsia" w:hint="eastAsia"/>
          <w:sz w:val="22"/>
        </w:rPr>
        <w:t>。</w:t>
      </w:r>
    </w:p>
    <w:p w14:paraId="28F5ACF3" w14:textId="69554984" w:rsidR="00C00E04" w:rsidRPr="00C00E04" w:rsidRDefault="00C00E04" w:rsidP="00244AF4">
      <w:pPr>
        <w:ind w:firstLine="440"/>
        <w:jc w:val="left"/>
        <w:rPr>
          <w:rFonts w:asciiTheme="majorEastAsia" w:eastAsiaTheme="majorEastAsia" w:hAnsiTheme="majorEastAsia"/>
          <w:sz w:val="22"/>
        </w:rPr>
      </w:pPr>
      <w:r w:rsidRPr="00FA2924">
        <w:rPr>
          <w:rFonts w:asciiTheme="majorEastAsia" w:eastAsiaTheme="majorEastAsia" w:hAnsiTheme="majorEastAsia" w:hint="eastAsia"/>
          <w:sz w:val="22"/>
        </w:rPr>
        <w:t xml:space="preserve"> </w:t>
      </w:r>
    </w:p>
    <w:p w14:paraId="73F8B9D2" w14:textId="77777777" w:rsidR="00C00E04" w:rsidRPr="00C00E04" w:rsidRDefault="00C00E04" w:rsidP="00C00E04">
      <w:pPr>
        <w:jc w:val="left"/>
        <w:rPr>
          <w:b/>
          <w:sz w:val="22"/>
        </w:rPr>
      </w:pPr>
      <w:r>
        <w:rPr>
          <w:rFonts w:ascii="SimSun" w:eastAsia="SimSun" w:hAnsi="SimSun" w:cs="SimSun"/>
          <w:b/>
          <w:sz w:val="22"/>
        </w:rPr>
        <w:t>三、</w:t>
      </w:r>
      <w:r w:rsidRPr="0042290B">
        <w:rPr>
          <w:rFonts w:ascii="SimSun" w:eastAsia="SimSun" w:hAnsi="SimSun" w:cs="SimSun"/>
          <w:b/>
          <w:sz w:val="22"/>
        </w:rPr>
        <w:t>联</w:t>
      </w:r>
      <w:r w:rsidRPr="0042290B">
        <w:rPr>
          <w:b/>
          <w:sz w:val="22"/>
        </w:rPr>
        <w:t>系方式</w:t>
      </w:r>
    </w:p>
    <w:p w14:paraId="27FD9B6F" w14:textId="77777777" w:rsidR="00C00E04" w:rsidRPr="00FA2924" w:rsidRDefault="00C00E04" w:rsidP="00C00E04">
      <w:pPr>
        <w:jc w:val="left"/>
        <w:rPr>
          <w:sz w:val="22"/>
        </w:rPr>
      </w:pPr>
      <w:r>
        <w:rPr>
          <w:rFonts w:hint="eastAsia"/>
          <w:noProof/>
          <w:sz w:val="22"/>
        </w:rPr>
        <mc:AlternateContent>
          <mc:Choice Requires="wps">
            <w:drawing>
              <wp:anchor distT="0" distB="0" distL="114300" distR="114300" simplePos="0" relativeHeight="251660288" behindDoc="0" locked="0" layoutInCell="1" allowOverlap="1" wp14:anchorId="5CBF18A1" wp14:editId="4013D078">
                <wp:simplePos x="0" y="0"/>
                <wp:positionH relativeFrom="column">
                  <wp:posOffset>2912523</wp:posOffset>
                </wp:positionH>
                <wp:positionV relativeFrom="paragraph">
                  <wp:posOffset>-14915</wp:posOffset>
                </wp:positionV>
                <wp:extent cx="2409190" cy="9144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2409190" cy="9144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C1B3C55" w14:textId="77777777" w:rsidR="00C00E04" w:rsidRPr="00FA2924" w:rsidRDefault="00C00E04" w:rsidP="00C00E04">
                            <w:pPr>
                              <w:jc w:val="left"/>
                              <w:rPr>
                                <w:sz w:val="22"/>
                              </w:rPr>
                            </w:pPr>
                            <w:r w:rsidRPr="00FA2924">
                              <w:rPr>
                                <w:sz w:val="22"/>
                                <w:u w:val="single"/>
                              </w:rPr>
                              <w:t>杜克大学商学院</w:t>
                            </w:r>
                            <w:r w:rsidRPr="00FA2924">
                              <w:rPr>
                                <w:rFonts w:hint="eastAsia"/>
                                <w:sz w:val="22"/>
                              </w:rPr>
                              <w:t>：</w:t>
                            </w:r>
                          </w:p>
                          <w:p w14:paraId="2BE665B7" w14:textId="77777777" w:rsidR="00C00E04" w:rsidRPr="00FA2924" w:rsidRDefault="00C00E04" w:rsidP="00C00E04">
                            <w:pPr>
                              <w:jc w:val="left"/>
                              <w:rPr>
                                <w:sz w:val="22"/>
                              </w:rPr>
                            </w:pPr>
                            <w:r w:rsidRPr="00FA2924">
                              <w:rPr>
                                <w:rFonts w:hint="eastAsia"/>
                                <w:sz w:val="22"/>
                              </w:rPr>
                              <w:t>电话：</w:t>
                            </w:r>
                            <w:r w:rsidRPr="00FA2924">
                              <w:rPr>
                                <w:rFonts w:hint="eastAsia"/>
                                <w:sz w:val="22"/>
                              </w:rPr>
                              <w:t>+1 919 660 7705</w:t>
                            </w:r>
                          </w:p>
                          <w:p w14:paraId="40D8F958" w14:textId="77777777" w:rsidR="00C00E04" w:rsidRPr="00FA2924" w:rsidRDefault="00C00E04" w:rsidP="00C00E04">
                            <w:pPr>
                              <w:jc w:val="left"/>
                              <w:rPr>
                                <w:sz w:val="22"/>
                              </w:rPr>
                            </w:pPr>
                            <w:r w:rsidRPr="00FA2924">
                              <w:rPr>
                                <w:rFonts w:hint="eastAsia"/>
                                <w:sz w:val="22"/>
                              </w:rPr>
                              <w:t>邮件：</w:t>
                            </w:r>
                            <w:hyperlink r:id="rId16" w:history="1">
                              <w:r w:rsidRPr="00FA2924">
                                <w:rPr>
                                  <w:rStyle w:val="a3"/>
                                  <w:rFonts w:hint="eastAsia"/>
                                  <w:sz w:val="22"/>
                                </w:rPr>
                                <w:t>mms-dku-info@fuqu</w:t>
                              </w:r>
                              <w:r w:rsidRPr="00FA2924">
                                <w:rPr>
                                  <w:rStyle w:val="a3"/>
                                  <w:sz w:val="22"/>
                                </w:rPr>
                                <w:t>a</w:t>
                              </w:r>
                              <w:r w:rsidRPr="00FA2924">
                                <w:rPr>
                                  <w:rStyle w:val="a3"/>
                                  <w:rFonts w:hint="eastAsia"/>
                                  <w:sz w:val="22"/>
                                </w:rPr>
                                <w:t>.duke.edu</w:t>
                              </w:r>
                            </w:hyperlink>
                            <w:r w:rsidRPr="00FA2924">
                              <w:rPr>
                                <w:rFonts w:hint="eastAsia"/>
                                <w:sz w:val="22"/>
                              </w:rPr>
                              <w:t xml:space="preserve"> </w:t>
                            </w:r>
                          </w:p>
                          <w:p w14:paraId="5EE272F8" w14:textId="77777777" w:rsidR="00C00E04" w:rsidRPr="00FA2924" w:rsidRDefault="00C00E04" w:rsidP="00C00E04">
                            <w:pPr>
                              <w:jc w:val="left"/>
                              <w:rPr>
                                <w:sz w:val="22"/>
                              </w:rPr>
                            </w:pPr>
                            <w:r w:rsidRPr="00FA2924">
                              <w:rPr>
                                <w:rFonts w:hint="eastAsia"/>
                                <w:sz w:val="22"/>
                              </w:rPr>
                              <w:t>网址：</w:t>
                            </w:r>
                            <w:hyperlink r:id="rId17" w:history="1">
                              <w:r w:rsidRPr="00FA2924">
                                <w:rPr>
                                  <w:rStyle w:val="a3"/>
                                  <w:sz w:val="22"/>
                                </w:rPr>
                                <w:t>www.fuqua.duke.edu</w:t>
                              </w:r>
                            </w:hyperlink>
                            <w:r w:rsidRPr="00FA2924">
                              <w:rPr>
                                <w:sz w:val="22"/>
                              </w:rPr>
                              <w:t xml:space="preserve"> </w:t>
                            </w:r>
                          </w:p>
                          <w:p w14:paraId="3061714E" w14:textId="77777777" w:rsidR="00C00E04" w:rsidRPr="00FA2924" w:rsidRDefault="00C00E04" w:rsidP="00C00E04">
                            <w:pPr>
                              <w:jc w:val="left"/>
                              <w:rPr>
                                <w:sz w:val="22"/>
                              </w:rPr>
                            </w:pPr>
                          </w:p>
                          <w:p w14:paraId="254495AE" w14:textId="77777777" w:rsidR="00C00E04" w:rsidRDefault="00C00E04" w:rsidP="00C00E0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BF18A1" id="Text Box 5" o:spid="_x0000_s1030" type="#_x0000_t202" style="position:absolute;margin-left:229.35pt;margin-top:-1.1pt;width:189.7pt;height:1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" filled="f" stroked="f">
                <v:textbox>
                  <w:txbxContent>
                    <w:p w14:paraId="2C1B3C55" w14:textId="77777777" w:rsidR="00C00E04" w:rsidRPr="00FA2924" w:rsidRDefault="00C00E04" w:rsidP="00C00E04">
                      <w:pPr>
                        <w:jc w:val="left"/>
                        <w:rPr>
                          <w:sz w:val="22"/>
                        </w:rPr>
                      </w:pPr>
                      <w:r w:rsidRPr="00FA2924">
                        <w:rPr>
                          <w:sz w:val="22"/>
                          <w:u w:val="single"/>
                        </w:rPr>
                        <w:t>杜克大学商学院</w:t>
                      </w:r>
                      <w:r w:rsidRPr="00FA2924">
                        <w:rPr>
                          <w:rFonts w:hint="eastAsia"/>
                          <w:sz w:val="22"/>
                        </w:rPr>
                        <w:t>：</w:t>
                      </w:r>
                    </w:p>
                    <w:p w14:paraId="2BE665B7" w14:textId="77777777" w:rsidR="00C00E04" w:rsidRPr="00FA2924" w:rsidRDefault="00C00E04" w:rsidP="00C00E04">
                      <w:pPr>
                        <w:jc w:val="left"/>
                        <w:rPr>
                          <w:sz w:val="22"/>
                        </w:rPr>
                      </w:pPr>
                      <w:r w:rsidRPr="00FA2924">
                        <w:rPr>
                          <w:rFonts w:hint="eastAsia"/>
                          <w:sz w:val="22"/>
                        </w:rPr>
                        <w:t>电话：</w:t>
                      </w:r>
                      <w:r w:rsidRPr="00FA2924">
                        <w:rPr>
                          <w:rFonts w:hint="eastAsia"/>
                          <w:sz w:val="22"/>
                        </w:rPr>
                        <w:t>+1 919 660 7705</w:t>
                      </w:r>
                    </w:p>
                    <w:p w14:paraId="40D8F958" w14:textId="77777777" w:rsidR="00C00E04" w:rsidRPr="00FA2924" w:rsidRDefault="00C00E04" w:rsidP="00C00E04">
                      <w:pPr>
                        <w:jc w:val="left"/>
                        <w:rPr>
                          <w:sz w:val="22"/>
                        </w:rPr>
                      </w:pPr>
                      <w:r w:rsidRPr="00FA2924">
                        <w:rPr>
                          <w:rFonts w:hint="eastAsia"/>
                          <w:sz w:val="22"/>
                        </w:rPr>
                        <w:t>邮件：</w:t>
                      </w:r>
                      <w:hyperlink r:id="rId18" w:history="1">
                        <w:r w:rsidRPr="00FA2924">
                          <w:rPr>
                            <w:rStyle w:val="a3"/>
                            <w:rFonts w:hint="eastAsia"/>
                            <w:sz w:val="22"/>
                          </w:rPr>
                          <w:t>mms-dku-info@fuqu</w:t>
                        </w:r>
                        <w:r w:rsidRPr="00FA2924">
                          <w:rPr>
                            <w:rStyle w:val="a3"/>
                            <w:sz w:val="22"/>
                          </w:rPr>
                          <w:t>a</w:t>
                        </w:r>
                        <w:r w:rsidRPr="00FA2924">
                          <w:rPr>
                            <w:rStyle w:val="a3"/>
                            <w:rFonts w:hint="eastAsia"/>
                            <w:sz w:val="22"/>
                          </w:rPr>
                          <w:t>.duke.edu</w:t>
                        </w:r>
                      </w:hyperlink>
                      <w:r w:rsidRPr="00FA2924">
                        <w:rPr>
                          <w:rFonts w:hint="eastAsia"/>
                          <w:sz w:val="22"/>
                        </w:rPr>
                        <w:t xml:space="preserve"> </w:t>
                      </w:r>
                    </w:p>
                    <w:p w14:paraId="5EE272F8" w14:textId="77777777" w:rsidR="00C00E04" w:rsidRPr="00FA2924" w:rsidRDefault="00C00E04" w:rsidP="00C00E04">
                      <w:pPr>
                        <w:jc w:val="left"/>
                        <w:rPr>
                          <w:sz w:val="22"/>
                        </w:rPr>
                      </w:pPr>
                      <w:r w:rsidRPr="00FA2924">
                        <w:rPr>
                          <w:rFonts w:hint="eastAsia"/>
                          <w:sz w:val="22"/>
                        </w:rPr>
                        <w:t>网址：</w:t>
                      </w:r>
                      <w:hyperlink r:id="rId19" w:history="1">
                        <w:r w:rsidRPr="00FA2924">
                          <w:rPr>
                            <w:rStyle w:val="a3"/>
                            <w:sz w:val="22"/>
                          </w:rPr>
                          <w:t>www.fuqua.duke.edu</w:t>
                        </w:r>
                      </w:hyperlink>
                      <w:r w:rsidRPr="00FA2924">
                        <w:rPr>
                          <w:sz w:val="22"/>
                        </w:rPr>
                        <w:t xml:space="preserve"> </w:t>
                      </w:r>
                    </w:p>
                    <w:p w14:paraId="3061714E" w14:textId="77777777" w:rsidR="00C00E04" w:rsidRPr="00FA2924" w:rsidRDefault="00C00E04" w:rsidP="00C00E04">
                      <w:pPr>
                        <w:jc w:val="left"/>
                        <w:rPr>
                          <w:sz w:val="22"/>
                        </w:rPr>
                      </w:pPr>
                    </w:p>
                    <w:p w14:paraId="254495AE" w14:textId="77777777" w:rsidR="00C00E04" w:rsidRDefault="00C00E04" w:rsidP="00C00E04"/>
                  </w:txbxContent>
                </v:textbox>
                <w10:wrap type="square"/>
              </v:shape>
            </w:pict>
          </mc:Fallback>
        </mc:AlternateContent>
      </w:r>
      <w:r w:rsidRPr="00FA2924">
        <w:rPr>
          <w:rFonts w:hint="eastAsia"/>
          <w:sz w:val="22"/>
          <w:u w:val="single"/>
        </w:rPr>
        <w:t>昆山</w:t>
      </w:r>
      <w:r w:rsidRPr="00FA2924">
        <w:rPr>
          <w:sz w:val="22"/>
          <w:u w:val="single"/>
        </w:rPr>
        <w:t>杜克大学</w:t>
      </w:r>
      <w:r w:rsidRPr="00FA2924">
        <w:rPr>
          <w:rFonts w:hint="eastAsia"/>
          <w:sz w:val="22"/>
        </w:rPr>
        <w:t>：</w:t>
      </w:r>
    </w:p>
    <w:p w14:paraId="4740CBC3" w14:textId="77777777" w:rsidR="00C00E04" w:rsidRPr="00FA2924" w:rsidRDefault="00C00E04" w:rsidP="00C00E04">
      <w:pPr>
        <w:jc w:val="left"/>
        <w:rPr>
          <w:sz w:val="22"/>
        </w:rPr>
      </w:pPr>
      <w:r w:rsidRPr="00FA2924">
        <w:rPr>
          <w:rFonts w:hint="eastAsia"/>
          <w:sz w:val="22"/>
        </w:rPr>
        <w:t>电话：</w:t>
      </w:r>
      <w:r w:rsidRPr="00FA2924">
        <w:rPr>
          <w:sz w:val="22"/>
        </w:rPr>
        <w:t>0512-5777-9988</w:t>
      </w:r>
      <w:r w:rsidRPr="00FA2924">
        <w:rPr>
          <w:rFonts w:hint="eastAsia"/>
          <w:sz w:val="22"/>
        </w:rPr>
        <w:t xml:space="preserve"> / 0512-3665-7034 </w:t>
      </w:r>
    </w:p>
    <w:p w14:paraId="1BD5DAE6" w14:textId="77777777" w:rsidR="00C00E04" w:rsidRPr="00FA2924" w:rsidRDefault="00C00E04" w:rsidP="00C00E04">
      <w:pPr>
        <w:jc w:val="left"/>
        <w:rPr>
          <w:sz w:val="22"/>
        </w:rPr>
      </w:pPr>
      <w:r w:rsidRPr="00FA2924">
        <w:rPr>
          <w:rFonts w:hint="eastAsia"/>
          <w:sz w:val="22"/>
        </w:rPr>
        <w:t>邮件：</w:t>
      </w:r>
      <w:r w:rsidRPr="00FA2924">
        <w:rPr>
          <w:rFonts w:hint="eastAsia"/>
          <w:sz w:val="22"/>
        </w:rPr>
        <w:t xml:space="preserve"> </w:t>
      </w:r>
      <w:hyperlink r:id="rId20" w:history="1">
        <w:r w:rsidRPr="00FA2924">
          <w:rPr>
            <w:rStyle w:val="a3"/>
            <w:sz w:val="22"/>
          </w:rPr>
          <w:t>mms-education@dukekunshan.edu.cn</w:t>
        </w:r>
      </w:hyperlink>
      <w:r w:rsidRPr="00FA2924">
        <w:rPr>
          <w:sz w:val="22"/>
        </w:rPr>
        <w:t xml:space="preserve"> </w:t>
      </w:r>
    </w:p>
    <w:p w14:paraId="763B61F9" w14:textId="77777777" w:rsidR="00C00E04" w:rsidRPr="00244A3B" w:rsidRDefault="00C00E04" w:rsidP="00C00E04">
      <w:pPr>
        <w:jc w:val="left"/>
        <w:rPr>
          <w:sz w:val="22"/>
        </w:rPr>
      </w:pPr>
      <w:r w:rsidRPr="00FA2924">
        <w:rPr>
          <w:rFonts w:hint="eastAsia"/>
          <w:sz w:val="22"/>
        </w:rPr>
        <w:t>网址：</w:t>
      </w:r>
      <w:r w:rsidR="00040CE0">
        <w:fldChar w:fldCharType="begin"/>
      </w:r>
      <w:r w:rsidR="00040CE0">
        <w:instrText xml:space="preserve"> HYPERLINK "http://www.dukekunshan.edu.cn" </w:instrText>
      </w:r>
      <w:r w:rsidR="00040CE0">
        <w:fldChar w:fldCharType="separate"/>
      </w:r>
      <w:r w:rsidRPr="00FA2924">
        <w:rPr>
          <w:rStyle w:val="a3"/>
          <w:rFonts w:hint="eastAsia"/>
          <w:sz w:val="22"/>
        </w:rPr>
        <w:t>www.dukekunshan.edu.cn</w:t>
      </w:r>
      <w:r w:rsidR="00040CE0">
        <w:rPr>
          <w:rStyle w:val="a3"/>
          <w:sz w:val="22"/>
        </w:rPr>
        <w:fldChar w:fldCharType="end"/>
      </w:r>
    </w:p>
    <w:p w14:paraId="5F2A850A" w14:textId="77777777" w:rsidR="002E4BBC" w:rsidRDefault="00D72806"/>
    <w:p w14:paraId="200521AE" w14:textId="77777777" w:rsidR="009C45DC" w:rsidRDefault="009C45DC">
      <w:pPr>
        <w:widowControl/>
        <w:spacing w:after="160" w:line="259" w:lineRule="auto"/>
        <w:jc w:val="left"/>
        <w:rPr>
          <w:b/>
          <w:sz w:val="28"/>
        </w:rPr>
      </w:pPr>
      <w:r>
        <w:rPr>
          <w:b/>
          <w:sz w:val="28"/>
        </w:rPr>
        <w:br w:type="page"/>
      </w:r>
    </w:p>
    <w:p w14:paraId="7D3ECCEF" w14:textId="77BCC602" w:rsidR="00C00E04" w:rsidRDefault="00C00E04" w:rsidP="00C00E04">
      <w:pPr>
        <w:jc w:val="center"/>
        <w:rPr>
          <w:b/>
          <w:sz w:val="28"/>
        </w:rPr>
      </w:pPr>
      <w:r w:rsidRPr="0030249A">
        <w:rPr>
          <w:rFonts w:hint="eastAsia"/>
          <w:b/>
          <w:sz w:val="28"/>
        </w:rPr>
        <w:lastRenderedPageBreak/>
        <w:t>昆山杜克大学</w:t>
      </w:r>
      <w:r>
        <w:rPr>
          <w:rFonts w:hint="eastAsia"/>
          <w:b/>
          <w:sz w:val="28"/>
        </w:rPr>
        <w:t>医学物理理学硕士项目简介</w:t>
      </w:r>
    </w:p>
    <w:p w14:paraId="5EB13040" w14:textId="77777777" w:rsidR="00244AF4" w:rsidRDefault="00244AF4" w:rsidP="00244AF4">
      <w:pPr>
        <w:spacing w:after="240"/>
        <w:jc w:val="left"/>
        <w:rPr>
          <w:sz w:val="24"/>
        </w:rPr>
      </w:pPr>
    </w:p>
    <w:p w14:paraId="23B100BC" w14:textId="4423D7A5" w:rsidR="00C00E04" w:rsidRPr="00244AF4" w:rsidRDefault="00244AF4" w:rsidP="00244AF4">
      <w:pPr>
        <w:spacing w:after="240"/>
        <w:jc w:val="left"/>
        <w:rPr>
          <w:b/>
          <w:sz w:val="22"/>
        </w:rPr>
      </w:pPr>
      <w:r>
        <w:rPr>
          <w:rFonts w:hint="eastAsia"/>
          <w:sz w:val="24"/>
        </w:rPr>
        <w:t>一</w:t>
      </w:r>
      <w:r>
        <w:rPr>
          <w:sz w:val="24"/>
        </w:rPr>
        <w:t>、</w:t>
      </w:r>
      <w:r>
        <w:rPr>
          <w:sz w:val="24"/>
        </w:rPr>
        <w:t xml:space="preserve"> </w:t>
      </w:r>
      <w:r w:rsidR="00C00E04" w:rsidRPr="00244AF4">
        <w:rPr>
          <w:rFonts w:hint="eastAsia"/>
          <w:b/>
          <w:sz w:val="22"/>
        </w:rPr>
        <w:t>项目概览</w:t>
      </w:r>
    </w:p>
    <w:tbl>
      <w:tblPr>
        <w:tblW w:w="7040" w:type="dxa"/>
        <w:jc w:val="center"/>
        <w:tblLook w:val="04A0" w:firstRow="1" w:lastRow="0" w:firstColumn="1" w:lastColumn="0" w:noHBand="0" w:noVBand="1"/>
      </w:tblPr>
      <w:tblGrid>
        <w:gridCol w:w="1300"/>
        <w:gridCol w:w="5740"/>
      </w:tblGrid>
      <w:tr w:rsidR="00C00E04" w:rsidRPr="003C296F" w14:paraId="796DE648" w14:textId="77777777" w:rsidTr="00B6529E">
        <w:trPr>
          <w:trHeight w:val="320"/>
          <w:jc w:val="center"/>
        </w:trPr>
        <w:tc>
          <w:tcPr>
            <w:tcW w:w="1300" w:type="dxa"/>
            <w:tcBorders>
              <w:top w:val="single" w:sz="4" w:space="0" w:color="auto"/>
              <w:left w:val="single" w:sz="4" w:space="0" w:color="auto"/>
              <w:bottom w:val="single" w:sz="4" w:space="0" w:color="FFFFFF" w:themeColor="background1"/>
              <w:right w:val="single" w:sz="4" w:space="0" w:color="auto"/>
            </w:tcBorders>
            <w:shd w:val="clear" w:color="auto" w:fill="002060"/>
            <w:vAlign w:val="center"/>
            <w:hideMark/>
          </w:tcPr>
          <w:p w14:paraId="5875F50D"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学习时间</w:t>
            </w:r>
            <w:r w:rsidRPr="003C296F">
              <w:rPr>
                <w:rFonts w:ascii="Calibri" w:eastAsia="SimSun" w:hAnsi="Calibri" w:cs="Times New Roman"/>
                <w:b/>
                <w:bCs/>
                <w:color w:val="FFFFFF" w:themeColor="background1"/>
                <w:kern w:val="0"/>
                <w:sz w:val="20"/>
                <w:szCs w:val="20"/>
              </w:rPr>
              <w:t xml:space="preserve"> </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14:paraId="4046DBE0" w14:textId="77777777" w:rsidR="00C00E04" w:rsidRPr="00857D5C" w:rsidRDefault="00C00E04" w:rsidP="00B6529E">
            <w:pPr>
              <w:widowControl/>
              <w:jc w:val="left"/>
              <w:rPr>
                <w:rFonts w:asciiTheme="majorEastAsia" w:eastAsiaTheme="majorEastAsia" w:hAnsiTheme="majorEastAsia" w:cs="Times New Roman"/>
                <w:color w:val="000000"/>
                <w:kern w:val="0"/>
                <w:sz w:val="20"/>
                <w:szCs w:val="20"/>
                <w:lang w:eastAsia="en-US"/>
              </w:rPr>
            </w:pPr>
            <w:r w:rsidRPr="00857D5C">
              <w:rPr>
                <w:rFonts w:asciiTheme="majorEastAsia" w:eastAsiaTheme="majorEastAsia" w:hAnsiTheme="majorEastAsia" w:cs="Times New Roman"/>
                <w:color w:val="000000"/>
                <w:kern w:val="0"/>
                <w:sz w:val="20"/>
                <w:szCs w:val="20"/>
                <w:lang w:eastAsia="en-US"/>
              </w:rPr>
              <w:t>21-24</w:t>
            </w:r>
            <w:r w:rsidRPr="00857D5C">
              <w:rPr>
                <w:rFonts w:asciiTheme="majorEastAsia" w:eastAsiaTheme="majorEastAsia" w:hAnsiTheme="majorEastAsia" w:hint="eastAsia"/>
                <w:sz w:val="20"/>
                <w:szCs w:val="20"/>
              </w:rPr>
              <w:t>个月</w:t>
            </w:r>
          </w:p>
        </w:tc>
      </w:tr>
      <w:tr w:rsidR="00C00E04" w:rsidRPr="003C296F" w14:paraId="02D7C0BE" w14:textId="77777777" w:rsidTr="00B6529E">
        <w:trPr>
          <w:trHeight w:val="320"/>
          <w:jc w:val="center"/>
        </w:trPr>
        <w:tc>
          <w:tcPr>
            <w:tcW w:w="130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060"/>
            <w:vAlign w:val="center"/>
            <w:hideMark/>
          </w:tcPr>
          <w:p w14:paraId="0828440F"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学生群体</w:t>
            </w:r>
            <w:r w:rsidRPr="003C296F">
              <w:rPr>
                <w:rFonts w:ascii="Calibri" w:eastAsia="SimSun" w:hAnsi="Calibri" w:cs="Times New Roman"/>
                <w:b/>
                <w:bCs/>
                <w:color w:val="FFFFFF" w:themeColor="background1"/>
                <w:kern w:val="0"/>
                <w:sz w:val="20"/>
                <w:szCs w:val="20"/>
              </w:rPr>
              <w:t xml:space="preserve"> </w:t>
            </w:r>
          </w:p>
        </w:tc>
        <w:tc>
          <w:tcPr>
            <w:tcW w:w="5740" w:type="dxa"/>
            <w:tcBorders>
              <w:top w:val="nil"/>
              <w:left w:val="nil"/>
              <w:bottom w:val="single" w:sz="4" w:space="0" w:color="auto"/>
              <w:right w:val="single" w:sz="4" w:space="0" w:color="auto"/>
            </w:tcBorders>
            <w:shd w:val="clear" w:color="auto" w:fill="auto"/>
            <w:vAlign w:val="center"/>
            <w:hideMark/>
          </w:tcPr>
          <w:p w14:paraId="0BC79625" w14:textId="77777777" w:rsidR="00C00E04" w:rsidRPr="003C296F" w:rsidRDefault="00C00E04" w:rsidP="00B6529E">
            <w:pPr>
              <w:widowControl/>
              <w:jc w:val="left"/>
              <w:rPr>
                <w:rFonts w:ascii="SimSun" w:eastAsia="SimSun" w:hAnsi="SimSun" w:cs="Times New Roman"/>
                <w:color w:val="000000"/>
                <w:kern w:val="0"/>
                <w:sz w:val="20"/>
                <w:szCs w:val="20"/>
              </w:rPr>
            </w:pPr>
            <w:r w:rsidRPr="00C4473E">
              <w:rPr>
                <w:rFonts w:ascii="SimSun" w:eastAsia="SimSun" w:hAnsi="SimSun" w:cs="Times New Roman" w:hint="eastAsia"/>
                <w:color w:val="000000"/>
                <w:kern w:val="0"/>
                <w:sz w:val="20"/>
                <w:szCs w:val="20"/>
              </w:rPr>
              <w:t>本科毕业生，年龄不限</w:t>
            </w:r>
          </w:p>
        </w:tc>
      </w:tr>
      <w:tr w:rsidR="00C00E04" w:rsidRPr="003C296F" w14:paraId="51E09589" w14:textId="77777777" w:rsidTr="00B6529E">
        <w:trPr>
          <w:trHeight w:val="320"/>
          <w:jc w:val="center"/>
        </w:trPr>
        <w:tc>
          <w:tcPr>
            <w:tcW w:w="130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060"/>
            <w:vAlign w:val="center"/>
            <w:hideMark/>
          </w:tcPr>
          <w:p w14:paraId="2A09EE73"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专业要求</w:t>
            </w:r>
          </w:p>
        </w:tc>
        <w:tc>
          <w:tcPr>
            <w:tcW w:w="5740" w:type="dxa"/>
            <w:tcBorders>
              <w:top w:val="nil"/>
              <w:left w:val="nil"/>
              <w:bottom w:val="single" w:sz="4" w:space="0" w:color="auto"/>
              <w:right w:val="single" w:sz="4" w:space="0" w:color="auto"/>
            </w:tcBorders>
            <w:shd w:val="clear" w:color="auto" w:fill="auto"/>
            <w:vAlign w:val="center"/>
            <w:hideMark/>
          </w:tcPr>
          <w:p w14:paraId="5A0D78CF" w14:textId="77777777" w:rsidR="00C00E04" w:rsidRPr="003C296F" w:rsidRDefault="00C00E04" w:rsidP="00B6529E">
            <w:pPr>
              <w:widowControl/>
              <w:jc w:val="left"/>
              <w:rPr>
                <w:rFonts w:ascii="SimSun" w:eastAsia="SimSun" w:hAnsi="SimSun" w:cs="Times New Roman"/>
                <w:color w:val="000000"/>
                <w:kern w:val="0"/>
                <w:sz w:val="20"/>
                <w:szCs w:val="20"/>
              </w:rPr>
            </w:pPr>
            <w:r>
              <w:rPr>
                <w:rFonts w:ascii="SimSun" w:eastAsia="SimSun" w:hAnsi="SimSun" w:cs="Times New Roman" w:hint="eastAsia"/>
                <w:color w:val="000000"/>
                <w:kern w:val="0"/>
                <w:sz w:val="20"/>
                <w:szCs w:val="20"/>
              </w:rPr>
              <w:t>物理学</w:t>
            </w:r>
            <w:r>
              <w:rPr>
                <w:rFonts w:ascii="SimSun" w:eastAsia="SimSun" w:hAnsi="SimSun" w:cs="Times New Roman"/>
                <w:color w:val="000000"/>
                <w:kern w:val="0"/>
                <w:sz w:val="20"/>
                <w:szCs w:val="20"/>
              </w:rPr>
              <w:t>、自然科学、数学、工程学或其他相关专业</w:t>
            </w:r>
          </w:p>
        </w:tc>
      </w:tr>
      <w:tr w:rsidR="00C00E04" w:rsidRPr="003C296F" w14:paraId="2870EB0B" w14:textId="77777777" w:rsidTr="00B6529E">
        <w:trPr>
          <w:trHeight w:val="650"/>
          <w:jc w:val="center"/>
        </w:trPr>
        <w:tc>
          <w:tcPr>
            <w:tcW w:w="130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060"/>
            <w:vAlign w:val="center"/>
            <w:hideMark/>
          </w:tcPr>
          <w:p w14:paraId="2FD577AC"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学习地点</w:t>
            </w:r>
            <w:r w:rsidRPr="003C296F">
              <w:rPr>
                <w:rFonts w:ascii="Calibri" w:eastAsia="SimSun" w:hAnsi="Calibri" w:cs="Times New Roman"/>
                <w:b/>
                <w:bCs/>
                <w:color w:val="FFFFFF" w:themeColor="background1"/>
                <w:kern w:val="0"/>
                <w:sz w:val="20"/>
                <w:szCs w:val="20"/>
              </w:rPr>
              <w:t xml:space="preserve"> </w:t>
            </w:r>
          </w:p>
        </w:tc>
        <w:tc>
          <w:tcPr>
            <w:tcW w:w="5740" w:type="dxa"/>
            <w:tcBorders>
              <w:top w:val="nil"/>
              <w:left w:val="nil"/>
              <w:bottom w:val="single" w:sz="4" w:space="0" w:color="000000" w:themeColor="text1"/>
              <w:right w:val="single" w:sz="4" w:space="0" w:color="auto"/>
            </w:tcBorders>
            <w:shd w:val="clear" w:color="auto" w:fill="auto"/>
            <w:vAlign w:val="center"/>
            <w:hideMark/>
          </w:tcPr>
          <w:p w14:paraId="2B5CBF3A" w14:textId="77777777" w:rsidR="00C00E04" w:rsidRPr="003C296F" w:rsidRDefault="00C00E04" w:rsidP="00B6529E">
            <w:pPr>
              <w:widowControl/>
              <w:jc w:val="left"/>
              <w:rPr>
                <w:rFonts w:ascii="SimSun" w:eastAsia="SimSun" w:hAnsi="SimSun" w:cs="Times New Roman"/>
                <w:color w:val="000000"/>
                <w:kern w:val="0"/>
                <w:sz w:val="20"/>
                <w:szCs w:val="20"/>
              </w:rPr>
            </w:pPr>
            <w:r w:rsidRPr="003C296F">
              <w:rPr>
                <w:rFonts w:ascii="SimSun" w:eastAsia="SimSun" w:hAnsi="SimSun" w:cs="Times New Roman" w:hint="eastAsia"/>
                <w:color w:val="000000"/>
                <w:kern w:val="0"/>
                <w:sz w:val="20"/>
                <w:szCs w:val="20"/>
              </w:rPr>
              <w:t>美国杜克大学</w:t>
            </w:r>
            <w:r w:rsidRPr="003C296F">
              <w:rPr>
                <w:rFonts w:ascii="Calibri" w:eastAsia="SimSun" w:hAnsi="Calibri" w:cs="Times New Roman"/>
                <w:color w:val="000000"/>
                <w:kern w:val="0"/>
                <w:sz w:val="20"/>
                <w:szCs w:val="20"/>
              </w:rPr>
              <w:t xml:space="preserve"> </w:t>
            </w:r>
          </w:p>
          <w:p w14:paraId="2020E153" w14:textId="77777777" w:rsidR="00C00E04" w:rsidRPr="003C296F" w:rsidRDefault="00C00E04" w:rsidP="00B6529E">
            <w:pPr>
              <w:jc w:val="left"/>
              <w:rPr>
                <w:rFonts w:ascii="SimSun" w:eastAsia="SimSun" w:hAnsi="SimSun" w:cs="Times New Roman"/>
                <w:color w:val="000000"/>
                <w:kern w:val="0"/>
                <w:sz w:val="20"/>
                <w:szCs w:val="20"/>
              </w:rPr>
            </w:pPr>
            <w:r w:rsidRPr="003C296F">
              <w:rPr>
                <w:rFonts w:ascii="SimSun" w:eastAsia="SimSun" w:hAnsi="SimSun" w:cs="Times New Roman" w:hint="eastAsia"/>
                <w:color w:val="000000"/>
                <w:kern w:val="0"/>
                <w:sz w:val="20"/>
                <w:szCs w:val="20"/>
              </w:rPr>
              <w:t>中国昆山杜克大学</w:t>
            </w:r>
            <w:r w:rsidRPr="003C296F">
              <w:rPr>
                <w:rFonts w:ascii="Calibri" w:eastAsia="SimSun" w:hAnsi="Calibri" w:cs="Times New Roman"/>
                <w:color w:val="000000"/>
                <w:kern w:val="0"/>
                <w:sz w:val="20"/>
                <w:szCs w:val="20"/>
              </w:rPr>
              <w:t xml:space="preserve"> </w:t>
            </w:r>
          </w:p>
        </w:tc>
      </w:tr>
      <w:tr w:rsidR="00C00E04" w:rsidRPr="003C296F" w14:paraId="4B01F2EE" w14:textId="77777777" w:rsidTr="00B6529E">
        <w:trPr>
          <w:trHeight w:val="320"/>
          <w:jc w:val="center"/>
        </w:trPr>
        <w:tc>
          <w:tcPr>
            <w:tcW w:w="130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060"/>
            <w:vAlign w:val="center"/>
            <w:hideMark/>
          </w:tcPr>
          <w:p w14:paraId="0EF5E030"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师资力量</w:t>
            </w:r>
          </w:p>
        </w:tc>
        <w:tc>
          <w:tcPr>
            <w:tcW w:w="5740" w:type="dxa"/>
            <w:tcBorders>
              <w:top w:val="single" w:sz="4" w:space="0" w:color="000000" w:themeColor="text1"/>
              <w:left w:val="nil"/>
              <w:bottom w:val="single" w:sz="4" w:space="0" w:color="auto"/>
              <w:right w:val="single" w:sz="4" w:space="0" w:color="auto"/>
            </w:tcBorders>
            <w:shd w:val="clear" w:color="auto" w:fill="auto"/>
            <w:vAlign w:val="center"/>
            <w:hideMark/>
          </w:tcPr>
          <w:p w14:paraId="09A64717" w14:textId="77777777" w:rsidR="00C00E04" w:rsidRPr="003C296F" w:rsidRDefault="00C00E04" w:rsidP="00B6529E">
            <w:pPr>
              <w:widowControl/>
              <w:jc w:val="left"/>
              <w:rPr>
                <w:rFonts w:ascii="SimSun" w:eastAsia="SimSun" w:hAnsi="SimSun" w:cs="Times New Roman"/>
                <w:color w:val="000000"/>
                <w:kern w:val="0"/>
                <w:sz w:val="20"/>
                <w:szCs w:val="20"/>
              </w:rPr>
            </w:pPr>
            <w:r w:rsidRPr="003C296F">
              <w:rPr>
                <w:rFonts w:ascii="SimSun" w:eastAsia="SimSun" w:hAnsi="SimSun" w:cs="Times New Roman" w:hint="eastAsia"/>
                <w:color w:val="000000"/>
                <w:kern w:val="0"/>
                <w:sz w:val="20"/>
                <w:szCs w:val="20"/>
              </w:rPr>
              <w:t>杜克大学</w:t>
            </w:r>
            <w:r>
              <w:rPr>
                <w:rFonts w:ascii="SimSun" w:eastAsia="SimSun" w:hAnsi="SimSun" w:cs="Times New Roman" w:hint="eastAsia"/>
                <w:color w:val="000000"/>
                <w:kern w:val="0"/>
                <w:sz w:val="20"/>
                <w:szCs w:val="20"/>
              </w:rPr>
              <w:t>医学物理专业和国内外</w:t>
            </w:r>
            <w:r>
              <w:rPr>
                <w:rFonts w:ascii="SimSun" w:eastAsia="SimSun" w:hAnsi="SimSun" w:cs="Times New Roman"/>
                <w:color w:val="000000"/>
                <w:kern w:val="0"/>
                <w:sz w:val="20"/>
                <w:szCs w:val="20"/>
              </w:rPr>
              <w:t>先进的专家、教授</w:t>
            </w:r>
            <w:r>
              <w:rPr>
                <w:rFonts w:ascii="SimSun" w:eastAsia="SimSun" w:hAnsi="SimSun" w:cs="Times New Roman" w:hint="eastAsia"/>
                <w:color w:val="000000"/>
                <w:kern w:val="0"/>
                <w:sz w:val="20"/>
                <w:szCs w:val="20"/>
              </w:rPr>
              <w:t>、</w:t>
            </w:r>
            <w:r>
              <w:rPr>
                <w:rFonts w:ascii="SimSun" w:eastAsia="SimSun" w:hAnsi="SimSun" w:cs="Times New Roman"/>
                <w:color w:val="000000"/>
                <w:kern w:val="0"/>
                <w:sz w:val="20"/>
                <w:szCs w:val="20"/>
              </w:rPr>
              <w:t>医师等</w:t>
            </w:r>
          </w:p>
        </w:tc>
      </w:tr>
      <w:tr w:rsidR="00C00E04" w:rsidRPr="003C296F" w14:paraId="29451D71" w14:textId="77777777" w:rsidTr="00B6529E">
        <w:trPr>
          <w:trHeight w:val="320"/>
          <w:jc w:val="center"/>
        </w:trPr>
        <w:tc>
          <w:tcPr>
            <w:tcW w:w="130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060"/>
            <w:vAlign w:val="center"/>
            <w:hideMark/>
          </w:tcPr>
          <w:p w14:paraId="24D1696E"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授课语言</w:t>
            </w:r>
            <w:r w:rsidRPr="003C296F">
              <w:rPr>
                <w:rFonts w:ascii="Calibri" w:eastAsia="SimSun" w:hAnsi="Calibri" w:cs="Times New Roman"/>
                <w:b/>
                <w:bCs/>
                <w:color w:val="FFFFFF" w:themeColor="background1"/>
                <w:kern w:val="0"/>
                <w:sz w:val="20"/>
                <w:szCs w:val="20"/>
              </w:rPr>
              <w:t xml:space="preserve"> </w:t>
            </w:r>
          </w:p>
        </w:tc>
        <w:tc>
          <w:tcPr>
            <w:tcW w:w="5740" w:type="dxa"/>
            <w:tcBorders>
              <w:top w:val="nil"/>
              <w:left w:val="nil"/>
              <w:bottom w:val="single" w:sz="4" w:space="0" w:color="auto"/>
              <w:right w:val="single" w:sz="4" w:space="0" w:color="auto"/>
            </w:tcBorders>
            <w:shd w:val="clear" w:color="auto" w:fill="auto"/>
            <w:vAlign w:val="center"/>
            <w:hideMark/>
          </w:tcPr>
          <w:p w14:paraId="10C67A0E" w14:textId="77777777" w:rsidR="00C00E04" w:rsidRPr="003C296F" w:rsidRDefault="00C00E04" w:rsidP="00B6529E">
            <w:pPr>
              <w:widowControl/>
              <w:jc w:val="left"/>
              <w:rPr>
                <w:rFonts w:ascii="SimSun" w:eastAsia="SimSun" w:hAnsi="SimSun" w:cs="Times New Roman"/>
                <w:color w:val="000000"/>
                <w:kern w:val="0"/>
                <w:sz w:val="20"/>
                <w:szCs w:val="20"/>
                <w:lang w:eastAsia="en-US"/>
              </w:rPr>
            </w:pPr>
            <w:r w:rsidRPr="003C296F">
              <w:rPr>
                <w:rFonts w:ascii="SimSun" w:eastAsia="SimSun" w:hAnsi="SimSun" w:cs="Times New Roman" w:hint="eastAsia"/>
                <w:color w:val="000000"/>
                <w:kern w:val="0"/>
                <w:sz w:val="20"/>
                <w:szCs w:val="20"/>
              </w:rPr>
              <w:t>英语</w:t>
            </w:r>
            <w:r w:rsidRPr="003C296F">
              <w:rPr>
                <w:rFonts w:ascii="Calibri" w:eastAsia="SimSun" w:hAnsi="Calibri" w:cs="Times New Roman"/>
                <w:color w:val="000000"/>
                <w:kern w:val="0"/>
                <w:sz w:val="20"/>
                <w:szCs w:val="20"/>
              </w:rPr>
              <w:t xml:space="preserve"> </w:t>
            </w:r>
          </w:p>
        </w:tc>
      </w:tr>
      <w:tr w:rsidR="00C00E04" w:rsidRPr="003C296F" w14:paraId="639EA15F" w14:textId="77777777" w:rsidTr="00B6529E">
        <w:trPr>
          <w:trHeight w:val="320"/>
          <w:jc w:val="center"/>
        </w:trPr>
        <w:tc>
          <w:tcPr>
            <w:tcW w:w="1300" w:type="dxa"/>
            <w:tcBorders>
              <w:top w:val="single" w:sz="4" w:space="0" w:color="FFFFFF" w:themeColor="background1"/>
              <w:left w:val="single" w:sz="4" w:space="0" w:color="auto"/>
              <w:bottom w:val="single" w:sz="4" w:space="0" w:color="auto"/>
              <w:right w:val="single" w:sz="4" w:space="0" w:color="auto"/>
            </w:tcBorders>
            <w:shd w:val="clear" w:color="auto" w:fill="002060"/>
            <w:vAlign w:val="center"/>
            <w:hideMark/>
          </w:tcPr>
          <w:p w14:paraId="5B872DEC" w14:textId="77777777" w:rsidR="00C00E04" w:rsidRPr="003C296F" w:rsidRDefault="00C00E04" w:rsidP="00B6529E">
            <w:pPr>
              <w:widowControl/>
              <w:jc w:val="left"/>
              <w:rPr>
                <w:rFonts w:ascii="SimSun" w:eastAsia="SimSun" w:hAnsi="SimSun" w:cs="Times New Roman"/>
                <w:b/>
                <w:bCs/>
                <w:color w:val="FFFFFF" w:themeColor="background1"/>
                <w:kern w:val="0"/>
                <w:sz w:val="20"/>
                <w:szCs w:val="20"/>
                <w:lang w:eastAsia="en-US"/>
              </w:rPr>
            </w:pPr>
            <w:r w:rsidRPr="003C296F">
              <w:rPr>
                <w:rFonts w:ascii="SimSun" w:eastAsia="SimSun" w:hAnsi="SimSun" w:cs="Times New Roman" w:hint="eastAsia"/>
                <w:b/>
                <w:bCs/>
                <w:color w:val="FFFFFF" w:themeColor="background1"/>
                <w:kern w:val="0"/>
                <w:sz w:val="20"/>
                <w:szCs w:val="20"/>
              </w:rPr>
              <w:t>学</w:t>
            </w:r>
            <w:r w:rsidRPr="003C296F">
              <w:rPr>
                <w:rFonts w:ascii="Calibri" w:eastAsia="SimSun" w:hAnsi="Calibri" w:cs="Times New Roman"/>
                <w:b/>
                <w:bCs/>
                <w:color w:val="FFFFFF" w:themeColor="background1"/>
                <w:kern w:val="0"/>
                <w:sz w:val="20"/>
                <w:szCs w:val="20"/>
              </w:rPr>
              <w:t xml:space="preserve">    </w:t>
            </w:r>
            <w:r w:rsidRPr="003C296F">
              <w:rPr>
                <w:rFonts w:ascii="SimSun" w:eastAsia="SimSun" w:hAnsi="SimSun" w:cs="Times New Roman" w:hint="eastAsia"/>
                <w:b/>
                <w:bCs/>
                <w:color w:val="FFFFFF" w:themeColor="background1"/>
                <w:kern w:val="0"/>
                <w:sz w:val="20"/>
                <w:szCs w:val="20"/>
              </w:rPr>
              <w:t>位</w:t>
            </w:r>
            <w:r w:rsidRPr="003C296F">
              <w:rPr>
                <w:rFonts w:ascii="Calibri" w:eastAsia="SimSun" w:hAnsi="Calibri" w:cs="Times New Roman"/>
                <w:b/>
                <w:bCs/>
                <w:color w:val="FFFFFF" w:themeColor="background1"/>
                <w:kern w:val="0"/>
                <w:sz w:val="20"/>
                <w:szCs w:val="20"/>
              </w:rPr>
              <w:t xml:space="preserve"> </w:t>
            </w:r>
          </w:p>
        </w:tc>
        <w:tc>
          <w:tcPr>
            <w:tcW w:w="5740" w:type="dxa"/>
            <w:tcBorders>
              <w:top w:val="nil"/>
              <w:left w:val="nil"/>
              <w:bottom w:val="single" w:sz="4" w:space="0" w:color="auto"/>
              <w:right w:val="single" w:sz="4" w:space="0" w:color="auto"/>
            </w:tcBorders>
            <w:shd w:val="clear" w:color="auto" w:fill="auto"/>
            <w:vAlign w:val="center"/>
            <w:hideMark/>
          </w:tcPr>
          <w:p w14:paraId="6BF9A793" w14:textId="77777777" w:rsidR="00C00E04" w:rsidRPr="003C296F" w:rsidRDefault="00C00E04" w:rsidP="00B6529E">
            <w:pPr>
              <w:widowControl/>
              <w:jc w:val="left"/>
              <w:rPr>
                <w:rFonts w:ascii="SimSun" w:eastAsia="SimSun" w:hAnsi="SimSun" w:cs="Times New Roman"/>
                <w:color w:val="000000"/>
                <w:kern w:val="0"/>
                <w:sz w:val="20"/>
                <w:szCs w:val="20"/>
              </w:rPr>
            </w:pPr>
            <w:r w:rsidRPr="003C296F">
              <w:rPr>
                <w:rFonts w:ascii="SimSun" w:eastAsia="SimSun" w:hAnsi="SimSun" w:cs="Times New Roman" w:hint="eastAsia"/>
                <w:color w:val="000000"/>
                <w:kern w:val="0"/>
                <w:sz w:val="20"/>
                <w:szCs w:val="20"/>
              </w:rPr>
              <w:t>美国杜克大学</w:t>
            </w:r>
            <w:r>
              <w:rPr>
                <w:rFonts w:ascii="SimSun" w:eastAsia="SimSun" w:hAnsi="SimSun" w:cs="Times New Roman" w:hint="eastAsia"/>
                <w:color w:val="000000"/>
                <w:kern w:val="0"/>
                <w:sz w:val="20"/>
                <w:szCs w:val="20"/>
              </w:rPr>
              <w:t>研究生院理学</w:t>
            </w:r>
            <w:r w:rsidRPr="003C296F">
              <w:rPr>
                <w:rFonts w:ascii="SimSun" w:eastAsia="SimSun" w:hAnsi="SimSun" w:cs="Times New Roman" w:hint="eastAsia"/>
                <w:color w:val="000000"/>
                <w:kern w:val="0"/>
                <w:sz w:val="20"/>
                <w:szCs w:val="20"/>
              </w:rPr>
              <w:t>硕士学位</w:t>
            </w:r>
            <w:r w:rsidRPr="003C296F">
              <w:rPr>
                <w:rFonts w:ascii="Calibri" w:eastAsia="SimSun" w:hAnsi="Calibri" w:cs="Times New Roman"/>
                <w:color w:val="000000"/>
                <w:kern w:val="0"/>
                <w:sz w:val="20"/>
                <w:szCs w:val="20"/>
              </w:rPr>
              <w:t xml:space="preserve"> </w:t>
            </w:r>
          </w:p>
        </w:tc>
      </w:tr>
    </w:tbl>
    <w:p w14:paraId="57A193CD" w14:textId="77777777" w:rsidR="00C00E04" w:rsidRPr="00244A3B" w:rsidRDefault="00C00E04" w:rsidP="00C00E04">
      <w:pPr>
        <w:jc w:val="left"/>
        <w:rPr>
          <w:b/>
          <w:sz w:val="10"/>
          <w:szCs w:val="10"/>
        </w:rPr>
      </w:pPr>
    </w:p>
    <w:p w14:paraId="6CAFF497" w14:textId="77777777" w:rsidR="00C00E04" w:rsidRPr="00C4473E" w:rsidRDefault="00D72806" w:rsidP="00C00E04">
      <w:pPr>
        <w:ind w:firstLine="435"/>
        <w:rPr>
          <w:b/>
          <w:color w:val="000000" w:themeColor="text1"/>
          <w:szCs w:val="21"/>
        </w:rPr>
      </w:pPr>
      <w:hyperlink r:id="rId21" w:history="1">
        <w:r w:rsidR="00C00E04" w:rsidRPr="00C4473E">
          <w:rPr>
            <w:rStyle w:val="a3"/>
            <w:rFonts w:hint="eastAsia"/>
            <w:szCs w:val="21"/>
          </w:rPr>
          <w:t>昆山杜克大学</w:t>
        </w:r>
      </w:hyperlink>
      <w:r w:rsidR="00C00E04" w:rsidRPr="00C4473E">
        <w:rPr>
          <w:rFonts w:hint="eastAsia"/>
          <w:color w:val="000000" w:themeColor="text1"/>
          <w:szCs w:val="21"/>
        </w:rPr>
        <w:t>提供的</w:t>
      </w:r>
      <w:r w:rsidR="00040CE0">
        <w:fldChar w:fldCharType="begin"/>
      </w:r>
      <w:r w:rsidR="00040CE0">
        <w:instrText xml:space="preserve"> HYPERLINK "https://dukekunshan.edu.cn/en/academics/master-science-medical-physics" </w:instrText>
      </w:r>
      <w:r w:rsidR="00040CE0">
        <w:fldChar w:fldCharType="separate"/>
      </w:r>
      <w:r w:rsidR="00C00E04" w:rsidRPr="00C4473E">
        <w:rPr>
          <w:rStyle w:val="a3"/>
          <w:szCs w:val="21"/>
        </w:rPr>
        <w:t>医学物理理学硕士（</w:t>
      </w:r>
      <w:r w:rsidR="00C00E04" w:rsidRPr="00C4473E">
        <w:rPr>
          <w:rStyle w:val="a3"/>
          <w:rFonts w:hint="eastAsia"/>
          <w:szCs w:val="21"/>
        </w:rPr>
        <w:t>MS</w:t>
      </w:r>
      <w:r w:rsidR="00C00E04" w:rsidRPr="00C4473E">
        <w:rPr>
          <w:rStyle w:val="a3"/>
          <w:szCs w:val="21"/>
        </w:rPr>
        <w:t>c-MP</w:t>
      </w:r>
      <w:r w:rsidR="00C00E04" w:rsidRPr="00C4473E">
        <w:rPr>
          <w:rStyle w:val="a3"/>
          <w:szCs w:val="21"/>
        </w:rPr>
        <w:t>）</w:t>
      </w:r>
      <w:r w:rsidR="00040CE0">
        <w:rPr>
          <w:rStyle w:val="a3"/>
          <w:szCs w:val="21"/>
        </w:rPr>
        <w:fldChar w:fldCharType="end"/>
      </w:r>
      <w:r w:rsidR="00C00E04" w:rsidRPr="00C4473E">
        <w:rPr>
          <w:rFonts w:hint="eastAsia"/>
          <w:color w:val="000000" w:themeColor="text1"/>
          <w:szCs w:val="21"/>
        </w:rPr>
        <w:t>项目</w:t>
      </w:r>
      <w:r w:rsidR="00C00E04" w:rsidRPr="00C4473E">
        <w:rPr>
          <w:color w:val="000000" w:themeColor="text1"/>
          <w:szCs w:val="21"/>
        </w:rPr>
        <w:t>让学生为</w:t>
      </w:r>
      <w:r w:rsidR="00C00E04" w:rsidRPr="00C4473E">
        <w:rPr>
          <w:rFonts w:hint="eastAsia"/>
          <w:color w:val="000000" w:themeColor="text1"/>
          <w:szCs w:val="21"/>
        </w:rPr>
        <w:t>充满挑战</w:t>
      </w:r>
      <w:r w:rsidR="00C00E04" w:rsidRPr="00C4473E">
        <w:rPr>
          <w:color w:val="000000" w:themeColor="text1"/>
          <w:szCs w:val="21"/>
        </w:rPr>
        <w:t>的医学物理</w:t>
      </w:r>
      <w:r w:rsidR="00C00E04" w:rsidRPr="00C4473E">
        <w:rPr>
          <w:rFonts w:hint="eastAsia"/>
          <w:color w:val="000000" w:themeColor="text1"/>
          <w:szCs w:val="21"/>
        </w:rPr>
        <w:t>事业</w:t>
      </w:r>
      <w:r w:rsidR="00C00E04" w:rsidRPr="00C4473E">
        <w:rPr>
          <w:color w:val="000000" w:themeColor="text1"/>
          <w:szCs w:val="21"/>
        </w:rPr>
        <w:t>做好准备，</w:t>
      </w:r>
      <w:r w:rsidR="00C00E04" w:rsidRPr="00C4473E">
        <w:rPr>
          <w:rFonts w:hint="eastAsia"/>
          <w:color w:val="000000" w:themeColor="text1"/>
          <w:szCs w:val="21"/>
        </w:rPr>
        <w:t>同时还能为那些</w:t>
      </w:r>
      <w:r w:rsidR="00C00E04" w:rsidRPr="00C4473E">
        <w:rPr>
          <w:color w:val="000000" w:themeColor="text1"/>
          <w:szCs w:val="21"/>
        </w:rPr>
        <w:t>有志于在</w:t>
      </w:r>
      <w:r w:rsidR="00C00E04" w:rsidRPr="00C4473E">
        <w:rPr>
          <w:rFonts w:hint="eastAsia"/>
          <w:color w:val="000000" w:themeColor="text1"/>
          <w:szCs w:val="21"/>
        </w:rPr>
        <w:t>学术界或</w:t>
      </w:r>
      <w:r w:rsidR="00C00E04" w:rsidRPr="00C4473E">
        <w:rPr>
          <w:color w:val="000000" w:themeColor="text1"/>
          <w:szCs w:val="21"/>
        </w:rPr>
        <w:t>科研界发展的学生继续就读博士课程铺路。这里有着世界名校之一</w:t>
      </w:r>
      <w:r w:rsidR="00C00E04" w:rsidRPr="00C4473E">
        <w:rPr>
          <w:color w:val="000000" w:themeColor="text1"/>
          <w:szCs w:val="21"/>
        </w:rPr>
        <w:t>——</w:t>
      </w:r>
      <w:hyperlink r:id="rId22" w:history="1">
        <w:r w:rsidR="00C00E04" w:rsidRPr="00C4473E">
          <w:rPr>
            <w:rStyle w:val="a3"/>
            <w:szCs w:val="21"/>
          </w:rPr>
          <w:t>杜克大学</w:t>
        </w:r>
      </w:hyperlink>
      <w:r w:rsidR="00C00E04" w:rsidRPr="00C4473E">
        <w:rPr>
          <w:color w:val="000000" w:themeColor="text1"/>
          <w:szCs w:val="21"/>
        </w:rPr>
        <w:t>最先进的课堂教授方式和临床见习</w:t>
      </w:r>
      <w:r w:rsidR="00C00E04" w:rsidRPr="00C4473E">
        <w:rPr>
          <w:rFonts w:hint="eastAsia"/>
          <w:color w:val="000000" w:themeColor="text1"/>
          <w:szCs w:val="21"/>
        </w:rPr>
        <w:t>机会</w:t>
      </w:r>
      <w:r w:rsidR="00C00E04" w:rsidRPr="00C4473E">
        <w:rPr>
          <w:color w:val="000000" w:themeColor="text1"/>
          <w:szCs w:val="21"/>
        </w:rPr>
        <w:t>，让你在中美两国参与到精心设计的课程中。</w:t>
      </w:r>
    </w:p>
    <w:p w14:paraId="35472BE2" w14:textId="77777777" w:rsidR="00C00E04" w:rsidRPr="00C4473E" w:rsidRDefault="00C00E04" w:rsidP="00C00E04">
      <w:pPr>
        <w:rPr>
          <w:szCs w:val="21"/>
        </w:rPr>
      </w:pPr>
      <w:r w:rsidRPr="00C4473E">
        <w:rPr>
          <w:b/>
          <w:color w:val="000000" w:themeColor="text1"/>
          <w:szCs w:val="21"/>
        </w:rPr>
        <w:t xml:space="preserve">    </w:t>
      </w:r>
      <w:r w:rsidRPr="00C4473E">
        <w:rPr>
          <w:rFonts w:hint="eastAsia"/>
          <w:szCs w:val="21"/>
        </w:rPr>
        <w:t>医学物理学是一项充满活力的事业，它在癌症的诊断和治疗过程中应用了物理学的知识，其职业道路包括</w:t>
      </w:r>
      <w:r w:rsidRPr="00C4473E">
        <w:rPr>
          <w:rFonts w:hint="eastAsia"/>
          <w:szCs w:val="21"/>
          <w:u w:val="single"/>
        </w:rPr>
        <w:t>学术界</w:t>
      </w:r>
      <w:r w:rsidRPr="00C4473E">
        <w:rPr>
          <w:rFonts w:hint="eastAsia"/>
          <w:szCs w:val="21"/>
        </w:rPr>
        <w:t>、</w:t>
      </w:r>
      <w:r w:rsidRPr="00C4473E">
        <w:rPr>
          <w:rFonts w:hint="eastAsia"/>
          <w:szCs w:val="21"/>
          <w:u w:val="single"/>
        </w:rPr>
        <w:t>研究机构</w:t>
      </w:r>
      <w:r w:rsidRPr="00C4473E">
        <w:rPr>
          <w:rFonts w:hint="eastAsia"/>
          <w:szCs w:val="21"/>
        </w:rPr>
        <w:t>、</w:t>
      </w:r>
      <w:r w:rsidRPr="00C4473E">
        <w:rPr>
          <w:rFonts w:hint="eastAsia"/>
          <w:szCs w:val="21"/>
          <w:u w:val="single"/>
        </w:rPr>
        <w:t>医疗企业</w:t>
      </w:r>
      <w:r w:rsidRPr="00C4473E">
        <w:rPr>
          <w:rFonts w:hint="eastAsia"/>
          <w:szCs w:val="21"/>
        </w:rPr>
        <w:t>和</w:t>
      </w:r>
      <w:r w:rsidRPr="00C4473E">
        <w:rPr>
          <w:rFonts w:hint="eastAsia"/>
          <w:szCs w:val="21"/>
          <w:u w:val="single"/>
        </w:rPr>
        <w:t>临床服务</w:t>
      </w:r>
      <w:r w:rsidRPr="00C4473E">
        <w:rPr>
          <w:rFonts w:hint="eastAsia"/>
          <w:szCs w:val="21"/>
        </w:rPr>
        <w:t>。在昆山杜克大学经过为期两年的学习，取得杜克大学硕士学位后，学生将能够在中国或国际各个机构中贡献最前沿的医学物理知识。我们通过</w:t>
      </w:r>
      <w:r w:rsidRPr="00C4473E">
        <w:rPr>
          <w:rFonts w:hint="eastAsia"/>
          <w:szCs w:val="21"/>
          <w:u w:val="single"/>
        </w:rPr>
        <w:t>课堂教授</w:t>
      </w:r>
      <w:r w:rsidRPr="00C4473E">
        <w:rPr>
          <w:rFonts w:hint="eastAsia"/>
          <w:szCs w:val="21"/>
        </w:rPr>
        <w:t>、</w:t>
      </w:r>
      <w:r w:rsidRPr="00C4473E">
        <w:rPr>
          <w:rFonts w:hint="eastAsia"/>
          <w:szCs w:val="21"/>
          <w:u w:val="single"/>
        </w:rPr>
        <w:t>临床见习</w:t>
      </w:r>
      <w:r w:rsidRPr="00C4473E">
        <w:rPr>
          <w:rFonts w:hint="eastAsia"/>
          <w:szCs w:val="21"/>
        </w:rPr>
        <w:t>、</w:t>
      </w:r>
      <w:r w:rsidRPr="00C4473E">
        <w:rPr>
          <w:rFonts w:hint="eastAsia"/>
          <w:szCs w:val="21"/>
          <w:u w:val="single"/>
        </w:rPr>
        <w:t>论文研究</w:t>
      </w:r>
      <w:r w:rsidRPr="00C4473E">
        <w:rPr>
          <w:rFonts w:hint="eastAsia"/>
          <w:szCs w:val="21"/>
        </w:rPr>
        <w:t>、</w:t>
      </w:r>
      <w:r w:rsidRPr="00C4473E">
        <w:rPr>
          <w:rFonts w:hint="eastAsia"/>
          <w:szCs w:val="21"/>
          <w:u w:val="single"/>
        </w:rPr>
        <w:t>前沿讲座</w:t>
      </w:r>
      <w:r w:rsidRPr="00C4473E">
        <w:rPr>
          <w:rFonts w:hint="eastAsia"/>
          <w:szCs w:val="21"/>
        </w:rPr>
        <w:t>等多元化的方式让学生在物理学中发挥天赋，在现实生活的医学需求中应用所学知识，实现自己的个人价值！</w:t>
      </w:r>
    </w:p>
    <w:p w14:paraId="066B4DA7" w14:textId="77777777" w:rsidR="00C00E04" w:rsidRDefault="00C00E04" w:rsidP="00C00E04">
      <w:pPr>
        <w:ind w:firstLine="435"/>
        <w:rPr>
          <w:color w:val="000000" w:themeColor="text1"/>
        </w:rPr>
      </w:pPr>
    </w:p>
    <w:tbl>
      <w:tblPr>
        <w:tblW w:w="8450" w:type="dxa"/>
        <w:tblCellMar>
          <w:left w:w="0" w:type="dxa"/>
          <w:right w:w="0" w:type="dxa"/>
        </w:tblCellMar>
        <w:tblLook w:val="0600" w:firstRow="0" w:lastRow="0" w:firstColumn="0" w:lastColumn="0" w:noHBand="1" w:noVBand="1"/>
      </w:tblPr>
      <w:tblGrid>
        <w:gridCol w:w="2060"/>
        <w:gridCol w:w="2094"/>
        <w:gridCol w:w="2046"/>
        <w:gridCol w:w="2250"/>
      </w:tblGrid>
      <w:tr w:rsidR="00C00E04" w:rsidRPr="00FA2924" w14:paraId="2DDE5D2A" w14:textId="77777777" w:rsidTr="00B6529E">
        <w:trPr>
          <w:trHeight w:val="624"/>
        </w:trPr>
        <w:tc>
          <w:tcPr>
            <w:tcW w:w="4154" w:type="dxa"/>
            <w:gridSpan w:val="2"/>
            <w:tcBorders>
              <w:top w:val="single" w:sz="8" w:space="0" w:color="003A80"/>
              <w:left w:val="single" w:sz="8" w:space="0" w:color="003A80"/>
              <w:bottom w:val="single" w:sz="8" w:space="0" w:color="003A80"/>
              <w:right w:val="single" w:sz="4" w:space="0" w:color="002060"/>
            </w:tcBorders>
            <w:shd w:val="clear" w:color="auto" w:fill="003B81"/>
            <w:tcMar>
              <w:top w:w="15" w:type="dxa"/>
              <w:left w:w="83" w:type="dxa"/>
              <w:bottom w:w="0" w:type="dxa"/>
              <w:right w:w="83" w:type="dxa"/>
            </w:tcMar>
            <w:vAlign w:val="center"/>
          </w:tcPr>
          <w:p w14:paraId="5D8EBD42" w14:textId="77777777" w:rsidR="00C00E04" w:rsidRPr="00FA2924" w:rsidRDefault="00C00E04" w:rsidP="00B6529E">
            <w:pPr>
              <w:widowControl/>
              <w:pBdr>
                <w:right w:val="single" w:sz="4" w:space="4" w:color="FFFFFF" w:themeColor="background1"/>
              </w:pBdr>
              <w:jc w:val="center"/>
              <w:rPr>
                <w:rFonts w:asciiTheme="majorEastAsia" w:eastAsiaTheme="majorEastAsia" w:hAnsiTheme="majorEastAsia" w:cs="Arial"/>
                <w:kern w:val="0"/>
                <w:sz w:val="22"/>
              </w:rPr>
            </w:pPr>
            <w:r>
              <w:rPr>
                <w:rFonts w:asciiTheme="majorEastAsia" w:eastAsiaTheme="majorEastAsia" w:hAnsiTheme="majorEastAsia" w:cs="Arial" w:hint="eastAsia"/>
                <w:kern w:val="0"/>
                <w:sz w:val="22"/>
              </w:rPr>
              <w:t>第一学年</w:t>
            </w:r>
          </w:p>
        </w:tc>
        <w:tc>
          <w:tcPr>
            <w:tcW w:w="4296" w:type="dxa"/>
            <w:gridSpan w:val="2"/>
            <w:tcBorders>
              <w:top w:val="single" w:sz="8" w:space="0" w:color="003A80"/>
              <w:left w:val="single" w:sz="4" w:space="0" w:color="002060"/>
              <w:bottom w:val="single" w:sz="8" w:space="0" w:color="003A80"/>
              <w:right w:val="single" w:sz="8" w:space="0" w:color="003A80"/>
            </w:tcBorders>
            <w:shd w:val="clear" w:color="auto" w:fill="003B81"/>
            <w:vAlign w:val="center"/>
          </w:tcPr>
          <w:p w14:paraId="47FF72A7" w14:textId="77777777" w:rsidR="00C00E04" w:rsidRPr="00FA2924" w:rsidRDefault="00C00E04" w:rsidP="00B6529E">
            <w:pPr>
              <w:widowControl/>
              <w:jc w:val="center"/>
              <w:rPr>
                <w:rFonts w:asciiTheme="majorEastAsia" w:eastAsiaTheme="majorEastAsia" w:hAnsiTheme="majorEastAsia" w:cs="Arial"/>
                <w:kern w:val="0"/>
                <w:sz w:val="22"/>
              </w:rPr>
            </w:pPr>
            <w:r>
              <w:rPr>
                <w:rFonts w:asciiTheme="majorEastAsia" w:eastAsiaTheme="majorEastAsia" w:hAnsiTheme="majorEastAsia" w:cs="Arial" w:hint="eastAsia"/>
                <w:kern w:val="0"/>
                <w:sz w:val="22"/>
              </w:rPr>
              <w:t>第二学年</w:t>
            </w:r>
          </w:p>
        </w:tc>
      </w:tr>
      <w:tr w:rsidR="00C00E04" w:rsidRPr="00FA2924" w14:paraId="77C5C887" w14:textId="77777777" w:rsidTr="00B6529E">
        <w:trPr>
          <w:trHeight w:val="1085"/>
        </w:trPr>
        <w:tc>
          <w:tcPr>
            <w:tcW w:w="2060"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vAlign w:val="center"/>
          </w:tcPr>
          <w:p w14:paraId="46A8EEB2" w14:textId="77777777" w:rsidR="00C00E04" w:rsidRPr="00DB22C0" w:rsidRDefault="00C00E04" w:rsidP="00B6529E">
            <w:pPr>
              <w:widowControl/>
              <w:rPr>
                <w:rFonts w:asciiTheme="minorEastAsia" w:hAnsiTheme="minorEastAsia" w:cs="Arial"/>
                <w:b/>
                <w:kern w:val="0"/>
                <w:szCs w:val="21"/>
              </w:rPr>
            </w:pPr>
            <w:r w:rsidRPr="00DB22C0">
              <w:rPr>
                <w:rFonts w:asciiTheme="minorEastAsia" w:hAnsiTheme="minorEastAsia" w:cs="Arial" w:hint="eastAsia"/>
                <w:b/>
                <w:kern w:val="0"/>
                <w:szCs w:val="21"/>
              </w:rPr>
              <w:t>第一学年</w:t>
            </w:r>
          </w:p>
          <w:p w14:paraId="59DA05B8" w14:textId="77777777" w:rsidR="00C00E04" w:rsidRPr="00DB22C0" w:rsidRDefault="00C00E04" w:rsidP="00B6529E">
            <w:pPr>
              <w:widowControl/>
              <w:rPr>
                <w:rFonts w:asciiTheme="majorEastAsia" w:eastAsiaTheme="majorEastAsia" w:hAnsiTheme="majorEastAsia" w:cs="Arial"/>
                <w:kern w:val="0"/>
                <w:szCs w:val="21"/>
              </w:rPr>
            </w:pPr>
            <w:r w:rsidRPr="00DB22C0">
              <w:rPr>
                <w:rFonts w:asciiTheme="minorEastAsia" w:hAnsiTheme="minorEastAsia" w:cs="Arial" w:hint="eastAsia"/>
                <w:kern w:val="0"/>
                <w:szCs w:val="21"/>
              </w:rPr>
              <w:t>位于中国昆山的昆山杜克大学校园</w:t>
            </w:r>
          </w:p>
        </w:tc>
        <w:tc>
          <w:tcPr>
            <w:tcW w:w="2094" w:type="dxa"/>
            <w:tcBorders>
              <w:top w:val="single" w:sz="8" w:space="0" w:color="003A80"/>
              <w:left w:val="single" w:sz="8" w:space="0" w:color="003A80"/>
              <w:bottom w:val="single" w:sz="8" w:space="0" w:color="003A80"/>
              <w:right w:val="single" w:sz="8" w:space="0" w:color="2F5496" w:themeColor="accent5" w:themeShade="BF"/>
            </w:tcBorders>
            <w:shd w:val="clear" w:color="auto" w:fill="auto"/>
            <w:tcMar>
              <w:top w:w="15" w:type="dxa"/>
              <w:left w:w="83" w:type="dxa"/>
              <w:bottom w:w="0" w:type="dxa"/>
              <w:right w:w="83" w:type="dxa"/>
            </w:tcMar>
            <w:vAlign w:val="center"/>
          </w:tcPr>
          <w:p w14:paraId="1C1A42A1" w14:textId="77777777" w:rsidR="00C00E04" w:rsidRPr="00DB22C0" w:rsidRDefault="00C00E04" w:rsidP="00B6529E">
            <w:pPr>
              <w:widowControl/>
              <w:rPr>
                <w:rFonts w:asciiTheme="minorEastAsia" w:hAnsiTheme="minorEastAsia" w:cs="Arial"/>
                <w:b/>
                <w:kern w:val="0"/>
                <w:szCs w:val="21"/>
              </w:rPr>
            </w:pPr>
            <w:r w:rsidRPr="00DB22C0">
              <w:rPr>
                <w:rFonts w:asciiTheme="minorEastAsia" w:hAnsiTheme="minorEastAsia" w:cs="Arial" w:hint="eastAsia"/>
                <w:b/>
                <w:kern w:val="0"/>
                <w:szCs w:val="21"/>
              </w:rPr>
              <w:t>第一学年夏季学期</w:t>
            </w:r>
          </w:p>
          <w:p w14:paraId="367AEBB6" w14:textId="77777777" w:rsidR="00C00E04" w:rsidRPr="00DB22C0" w:rsidRDefault="00C00E04" w:rsidP="00B6529E">
            <w:pPr>
              <w:widowControl/>
              <w:rPr>
                <w:rFonts w:asciiTheme="majorEastAsia" w:eastAsiaTheme="majorEastAsia" w:hAnsiTheme="majorEastAsia" w:cs="Arial"/>
                <w:kern w:val="0"/>
                <w:szCs w:val="21"/>
              </w:rPr>
            </w:pPr>
            <w:r w:rsidRPr="00DB22C0">
              <w:rPr>
                <w:rFonts w:asciiTheme="minorEastAsia" w:hAnsiTheme="minorEastAsia" w:cs="Arial" w:hint="eastAsia"/>
                <w:kern w:val="0"/>
                <w:szCs w:val="21"/>
              </w:rPr>
              <w:t>位于美国北卡达勒姆市的杜克大学校园</w:t>
            </w:r>
          </w:p>
        </w:tc>
        <w:tc>
          <w:tcPr>
            <w:tcW w:w="2046" w:type="dxa"/>
            <w:tcBorders>
              <w:top w:val="single" w:sz="8" w:space="0" w:color="003A80"/>
              <w:left w:val="single" w:sz="8" w:space="0" w:color="2F5496" w:themeColor="accent5" w:themeShade="BF"/>
              <w:bottom w:val="single" w:sz="8" w:space="0" w:color="003A80"/>
              <w:right w:val="single" w:sz="8" w:space="0" w:color="003A80"/>
            </w:tcBorders>
            <w:shd w:val="clear" w:color="auto" w:fill="auto"/>
            <w:tcMar>
              <w:top w:w="15" w:type="dxa"/>
              <w:left w:w="83" w:type="dxa"/>
              <w:bottom w:w="0" w:type="dxa"/>
              <w:right w:w="83" w:type="dxa"/>
            </w:tcMar>
            <w:vAlign w:val="center"/>
          </w:tcPr>
          <w:p w14:paraId="24B17B10" w14:textId="77777777" w:rsidR="00C00E04" w:rsidRPr="00DB22C0" w:rsidRDefault="00C00E04" w:rsidP="00B6529E">
            <w:pPr>
              <w:widowControl/>
              <w:rPr>
                <w:rFonts w:asciiTheme="minorEastAsia" w:hAnsiTheme="minorEastAsia" w:cs="Arial"/>
                <w:b/>
                <w:kern w:val="0"/>
                <w:szCs w:val="21"/>
              </w:rPr>
            </w:pPr>
            <w:r w:rsidRPr="00DB22C0">
              <w:rPr>
                <w:rFonts w:asciiTheme="minorEastAsia" w:hAnsiTheme="minorEastAsia" w:cs="Arial" w:hint="eastAsia"/>
                <w:b/>
                <w:kern w:val="0"/>
                <w:szCs w:val="21"/>
              </w:rPr>
              <w:t>第二学年秋季学期</w:t>
            </w:r>
          </w:p>
          <w:p w14:paraId="47CAD567" w14:textId="77777777" w:rsidR="00C00E04" w:rsidRPr="00DB22C0" w:rsidRDefault="00C00E04" w:rsidP="00B6529E">
            <w:pPr>
              <w:widowControl/>
              <w:rPr>
                <w:rFonts w:asciiTheme="majorEastAsia" w:eastAsiaTheme="majorEastAsia" w:hAnsiTheme="majorEastAsia" w:cs="Arial"/>
                <w:kern w:val="0"/>
                <w:szCs w:val="21"/>
              </w:rPr>
            </w:pPr>
            <w:r>
              <w:rPr>
                <w:rFonts w:asciiTheme="minorEastAsia" w:hAnsiTheme="minorEastAsia" w:cs="Arial" w:hint="eastAsia"/>
                <w:kern w:val="0"/>
                <w:szCs w:val="21"/>
              </w:rPr>
              <w:t>位于美国北卡达勒姆市</w:t>
            </w:r>
            <w:r w:rsidRPr="00DB22C0">
              <w:rPr>
                <w:rFonts w:asciiTheme="minorEastAsia" w:hAnsiTheme="minorEastAsia" w:cs="Arial" w:hint="eastAsia"/>
                <w:kern w:val="0"/>
                <w:szCs w:val="21"/>
              </w:rPr>
              <w:t>杜克大学校园</w:t>
            </w:r>
          </w:p>
        </w:tc>
        <w:tc>
          <w:tcPr>
            <w:tcW w:w="2250"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vAlign w:val="center"/>
          </w:tcPr>
          <w:p w14:paraId="4B6999EC" w14:textId="77777777" w:rsidR="00C00E04" w:rsidRPr="00DB22C0" w:rsidRDefault="00C00E04" w:rsidP="00B6529E">
            <w:pPr>
              <w:widowControl/>
              <w:rPr>
                <w:rFonts w:asciiTheme="minorEastAsia" w:hAnsiTheme="minorEastAsia" w:cs="Arial"/>
                <w:b/>
                <w:kern w:val="0"/>
                <w:szCs w:val="21"/>
              </w:rPr>
            </w:pPr>
            <w:r w:rsidRPr="00DB22C0">
              <w:rPr>
                <w:rFonts w:asciiTheme="minorEastAsia" w:hAnsiTheme="minorEastAsia" w:cs="Arial" w:hint="eastAsia"/>
                <w:b/>
                <w:kern w:val="0"/>
                <w:szCs w:val="21"/>
              </w:rPr>
              <w:t>第二学年春季学期</w:t>
            </w:r>
          </w:p>
          <w:p w14:paraId="2D42D3D8" w14:textId="77777777" w:rsidR="00C00E04" w:rsidRPr="00DB22C0" w:rsidRDefault="00C00E04" w:rsidP="00B6529E">
            <w:pPr>
              <w:widowControl/>
              <w:rPr>
                <w:rFonts w:asciiTheme="majorEastAsia" w:eastAsiaTheme="majorEastAsia" w:hAnsiTheme="majorEastAsia" w:cs="Arial"/>
                <w:kern w:val="0"/>
                <w:szCs w:val="21"/>
              </w:rPr>
            </w:pPr>
            <w:r w:rsidRPr="00DB22C0">
              <w:rPr>
                <w:rFonts w:asciiTheme="minorEastAsia" w:hAnsiTheme="minorEastAsia" w:cs="Arial" w:hint="eastAsia"/>
                <w:kern w:val="0"/>
                <w:szCs w:val="21"/>
              </w:rPr>
              <w:t>位于中国昆山的昆山杜克大学校园</w:t>
            </w:r>
          </w:p>
        </w:tc>
      </w:tr>
      <w:tr w:rsidR="00C00E04" w:rsidRPr="00FA2924" w14:paraId="038AD706" w14:textId="77777777" w:rsidTr="00B6529E">
        <w:trPr>
          <w:trHeight w:val="973"/>
        </w:trPr>
        <w:tc>
          <w:tcPr>
            <w:tcW w:w="2060"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tcPr>
          <w:p w14:paraId="79AAD2AF" w14:textId="77777777" w:rsidR="00C00E04" w:rsidRPr="00DB22C0" w:rsidRDefault="00C00E04" w:rsidP="00B6529E">
            <w:pPr>
              <w:widowControl/>
              <w:rPr>
                <w:rFonts w:asciiTheme="majorEastAsia" w:eastAsiaTheme="majorEastAsia" w:hAnsiTheme="majorEastAsia" w:cs="Arial"/>
                <w:kern w:val="0"/>
                <w:szCs w:val="21"/>
              </w:rPr>
            </w:pPr>
            <w:r w:rsidRPr="00DB22C0">
              <w:rPr>
                <w:rFonts w:asciiTheme="majorEastAsia" w:eastAsiaTheme="majorEastAsia" w:hAnsiTheme="majorEastAsia" w:cs="Arial" w:hint="eastAsia"/>
                <w:kern w:val="0"/>
                <w:szCs w:val="21"/>
              </w:rPr>
              <w:t>核心课程，研讨会，医院、公司、实验室观摩见习带教</w:t>
            </w:r>
          </w:p>
        </w:tc>
        <w:tc>
          <w:tcPr>
            <w:tcW w:w="2094"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tcPr>
          <w:p w14:paraId="2961764B" w14:textId="77777777" w:rsidR="00C00E04" w:rsidRPr="00DB22C0" w:rsidRDefault="00C00E04" w:rsidP="00B6529E">
            <w:pPr>
              <w:widowControl/>
              <w:rPr>
                <w:rFonts w:asciiTheme="majorEastAsia" w:eastAsiaTheme="majorEastAsia" w:hAnsiTheme="majorEastAsia" w:cs="Arial"/>
                <w:kern w:val="0"/>
                <w:szCs w:val="21"/>
              </w:rPr>
            </w:pPr>
            <w:r w:rsidRPr="00DB22C0">
              <w:rPr>
                <w:rFonts w:asciiTheme="minorEastAsia" w:hAnsiTheme="minorEastAsia" w:cs="Arial" w:hint="eastAsia"/>
                <w:kern w:val="0"/>
                <w:szCs w:val="21"/>
              </w:rPr>
              <w:t>论文研究、临床见习、暑期课程</w:t>
            </w:r>
          </w:p>
          <w:p w14:paraId="1B03D252" w14:textId="77777777" w:rsidR="00C00E04" w:rsidRPr="00DB22C0" w:rsidRDefault="00C00E04" w:rsidP="00B6529E">
            <w:pPr>
              <w:jc w:val="center"/>
              <w:rPr>
                <w:rFonts w:asciiTheme="majorEastAsia" w:eastAsiaTheme="majorEastAsia" w:hAnsiTheme="majorEastAsia" w:cs="Arial"/>
                <w:szCs w:val="21"/>
              </w:rPr>
            </w:pPr>
          </w:p>
        </w:tc>
        <w:tc>
          <w:tcPr>
            <w:tcW w:w="2046"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tcPr>
          <w:p w14:paraId="7CA85AAB" w14:textId="77777777" w:rsidR="00C00E04" w:rsidRPr="00DB22C0" w:rsidRDefault="00C00E04" w:rsidP="00B6529E">
            <w:pPr>
              <w:rPr>
                <w:rFonts w:asciiTheme="majorEastAsia" w:eastAsiaTheme="majorEastAsia" w:hAnsiTheme="majorEastAsia" w:cs="Arial"/>
                <w:szCs w:val="21"/>
              </w:rPr>
            </w:pPr>
            <w:r w:rsidRPr="00DB22C0">
              <w:rPr>
                <w:rFonts w:asciiTheme="majorEastAsia" w:eastAsiaTheme="majorEastAsia" w:hAnsiTheme="majorEastAsia" w:cs="Arial" w:hint="eastAsia"/>
                <w:szCs w:val="21"/>
              </w:rPr>
              <w:t>资格考试、论文研究、临床见习、高阶专业课</w:t>
            </w:r>
          </w:p>
        </w:tc>
        <w:tc>
          <w:tcPr>
            <w:tcW w:w="2250" w:type="dxa"/>
            <w:tcBorders>
              <w:top w:val="single" w:sz="8" w:space="0" w:color="003A80"/>
              <w:left w:val="single" w:sz="8" w:space="0" w:color="003A80"/>
              <w:bottom w:val="single" w:sz="8" w:space="0" w:color="003A80"/>
              <w:right w:val="single" w:sz="8" w:space="0" w:color="003A80"/>
            </w:tcBorders>
            <w:shd w:val="clear" w:color="auto" w:fill="auto"/>
            <w:tcMar>
              <w:top w:w="15" w:type="dxa"/>
              <w:left w:w="83" w:type="dxa"/>
              <w:bottom w:w="0" w:type="dxa"/>
              <w:right w:w="83" w:type="dxa"/>
            </w:tcMar>
          </w:tcPr>
          <w:p w14:paraId="61AB4BE1" w14:textId="77777777" w:rsidR="00C00E04" w:rsidRPr="00DB22C0" w:rsidRDefault="00C00E04" w:rsidP="00B6529E">
            <w:pPr>
              <w:widowControl/>
              <w:rPr>
                <w:rFonts w:asciiTheme="majorEastAsia" w:eastAsiaTheme="majorEastAsia" w:hAnsiTheme="majorEastAsia" w:cs="Arial"/>
                <w:kern w:val="0"/>
                <w:szCs w:val="21"/>
              </w:rPr>
            </w:pPr>
            <w:r w:rsidRPr="00DB22C0">
              <w:rPr>
                <w:rFonts w:asciiTheme="majorEastAsia" w:eastAsiaTheme="majorEastAsia" w:hAnsiTheme="majorEastAsia" w:cs="Arial" w:hint="eastAsia"/>
                <w:kern w:val="0"/>
                <w:szCs w:val="21"/>
              </w:rPr>
              <w:t>前沿课程、论文答辩</w:t>
            </w:r>
          </w:p>
        </w:tc>
      </w:tr>
    </w:tbl>
    <w:p w14:paraId="0067C452" w14:textId="77777777" w:rsidR="00C00E04" w:rsidRPr="00E72DD5" w:rsidRDefault="00C00E04" w:rsidP="00C00E04">
      <w:pPr>
        <w:jc w:val="left"/>
        <w:rPr>
          <w:i/>
          <w:sz w:val="20"/>
          <w:szCs w:val="20"/>
        </w:rPr>
      </w:pPr>
    </w:p>
    <w:p w14:paraId="27E327AD" w14:textId="77777777" w:rsidR="00C00E04" w:rsidRPr="00414486" w:rsidRDefault="00C00E04" w:rsidP="00C00E04">
      <w:pPr>
        <w:jc w:val="left"/>
        <w:rPr>
          <w:sz w:val="22"/>
        </w:rPr>
      </w:pPr>
      <w:r>
        <w:rPr>
          <w:sz w:val="22"/>
        </w:rPr>
        <w:t xml:space="preserve">    </w:t>
      </w:r>
      <w:r w:rsidRPr="00414486">
        <w:rPr>
          <w:rFonts w:hint="eastAsia"/>
          <w:sz w:val="22"/>
        </w:rPr>
        <w:t>昆山杜克大学医学物理硕士课程</w:t>
      </w:r>
      <w:r>
        <w:rPr>
          <w:rFonts w:hint="eastAsia"/>
          <w:sz w:val="22"/>
        </w:rPr>
        <w:t>会在提供</w:t>
      </w:r>
      <w:r w:rsidRPr="00414486">
        <w:rPr>
          <w:rFonts w:hint="eastAsia"/>
          <w:sz w:val="22"/>
        </w:rPr>
        <w:t>世界先进技术和治疗方法</w:t>
      </w:r>
      <w:r>
        <w:rPr>
          <w:rFonts w:hint="eastAsia"/>
          <w:sz w:val="22"/>
        </w:rPr>
        <w:t>的</w:t>
      </w:r>
      <w:r w:rsidRPr="00414486">
        <w:rPr>
          <w:rFonts w:hint="eastAsia"/>
          <w:sz w:val="22"/>
        </w:rPr>
        <w:t>美国杜克大学医疗中心以及昆山杜克大学在中国的合作医院</w:t>
      </w:r>
      <w:r>
        <w:rPr>
          <w:rFonts w:hint="eastAsia"/>
          <w:sz w:val="22"/>
        </w:rPr>
        <w:t>进行</w:t>
      </w:r>
      <w:r>
        <w:rPr>
          <w:sz w:val="22"/>
        </w:rPr>
        <w:t>学习实践</w:t>
      </w:r>
      <w:r w:rsidRPr="00414486">
        <w:rPr>
          <w:rFonts w:hint="eastAsia"/>
          <w:sz w:val="22"/>
        </w:rPr>
        <w:t>。学生可以选择下列其中一个方向或多个方向进行深入专门的研究，为将来参与中国、泛亚地区甚至全世界朝气蓬勃的医学物理学事业，成为该领域的革新者做好准备：</w:t>
      </w:r>
    </w:p>
    <w:p w14:paraId="5075DFEE" w14:textId="77777777" w:rsidR="00C00E04" w:rsidRDefault="00C00E04" w:rsidP="00C00E04">
      <w:pPr>
        <w:jc w:val="left"/>
        <w:rPr>
          <w:sz w:val="22"/>
        </w:rPr>
      </w:pPr>
      <w:r>
        <w:rPr>
          <w:rFonts w:hint="eastAsia"/>
          <w:sz w:val="22"/>
        </w:rPr>
        <w:t xml:space="preserve">   </w:t>
      </w:r>
      <w:r>
        <w:rPr>
          <w:rFonts w:hint="eastAsia"/>
          <w:sz w:val="22"/>
        </w:rPr>
        <w:t>·</w:t>
      </w:r>
      <w:r w:rsidRPr="00414486">
        <w:rPr>
          <w:rFonts w:hint="eastAsia"/>
          <w:sz w:val="22"/>
        </w:rPr>
        <w:t>诊断影像物理学</w:t>
      </w:r>
    </w:p>
    <w:p w14:paraId="551C8BA5" w14:textId="77777777" w:rsidR="00C00E04" w:rsidRDefault="00C00E04" w:rsidP="00C00E04">
      <w:pPr>
        <w:jc w:val="left"/>
        <w:rPr>
          <w:sz w:val="22"/>
        </w:rPr>
      </w:pPr>
      <w:r>
        <w:rPr>
          <w:rFonts w:hint="eastAsia"/>
          <w:sz w:val="22"/>
        </w:rPr>
        <w:t xml:space="preserve">   </w:t>
      </w:r>
      <w:r>
        <w:rPr>
          <w:rFonts w:hint="eastAsia"/>
          <w:sz w:val="22"/>
        </w:rPr>
        <w:t>·放射治疗</w:t>
      </w:r>
      <w:r>
        <w:rPr>
          <w:sz w:val="22"/>
        </w:rPr>
        <w:t>物理学</w:t>
      </w:r>
    </w:p>
    <w:p w14:paraId="43261F25" w14:textId="77777777" w:rsidR="00C00E04" w:rsidRDefault="00C00E04" w:rsidP="00C00E04">
      <w:pPr>
        <w:jc w:val="left"/>
        <w:rPr>
          <w:sz w:val="22"/>
        </w:rPr>
      </w:pPr>
      <w:r>
        <w:rPr>
          <w:sz w:val="22"/>
        </w:rPr>
        <w:t xml:space="preserve">   </w:t>
      </w:r>
      <w:r>
        <w:rPr>
          <w:rFonts w:hint="eastAsia"/>
          <w:sz w:val="22"/>
        </w:rPr>
        <w:t>·核医学物理学</w:t>
      </w:r>
    </w:p>
    <w:p w14:paraId="28859EFE" w14:textId="439167DB" w:rsidR="00C00E04" w:rsidRDefault="00C00E04" w:rsidP="00C00E04">
      <w:pPr>
        <w:ind w:firstLine="440"/>
        <w:jc w:val="left"/>
        <w:rPr>
          <w:sz w:val="22"/>
        </w:rPr>
      </w:pPr>
      <w:r>
        <w:rPr>
          <w:rFonts w:hint="eastAsia"/>
          <w:sz w:val="22"/>
        </w:rPr>
        <w:t>毕业后，学生将获得美国杜克大学研究生院的理学</w:t>
      </w:r>
      <w:r w:rsidRPr="00FA2924">
        <w:rPr>
          <w:rFonts w:hint="eastAsia"/>
          <w:sz w:val="22"/>
        </w:rPr>
        <w:t>硕士学位，并同时成为美国杜克大学和昆山杜克大学的校友。</w:t>
      </w:r>
      <w:r>
        <w:rPr>
          <w:rFonts w:hint="eastAsia"/>
          <w:sz w:val="22"/>
        </w:rPr>
        <w:t>第一届</w:t>
      </w:r>
      <w:r>
        <w:rPr>
          <w:sz w:val="22"/>
        </w:rPr>
        <w:t>毕业生的就业去向：</w:t>
      </w:r>
    </w:p>
    <w:p w14:paraId="293133DE" w14:textId="77777777" w:rsidR="00C00E04" w:rsidRDefault="00C00E04" w:rsidP="00C00E04">
      <w:pPr>
        <w:ind w:firstLine="440"/>
        <w:jc w:val="left"/>
        <w:rPr>
          <w:sz w:val="22"/>
        </w:rPr>
      </w:pPr>
      <w:r>
        <w:rPr>
          <w:rFonts w:hint="eastAsia"/>
          <w:sz w:val="22"/>
        </w:rPr>
        <w:t>黎田</w:t>
      </w:r>
      <w:r>
        <w:rPr>
          <w:sz w:val="22"/>
        </w:rPr>
        <w:t>：</w:t>
      </w:r>
      <w:r>
        <w:rPr>
          <w:rFonts w:hint="eastAsia"/>
          <w:sz w:val="22"/>
        </w:rPr>
        <w:t>医学物理师</w:t>
      </w:r>
      <w:r>
        <w:rPr>
          <w:sz w:val="22"/>
        </w:rPr>
        <w:t>，北京大学肿瘤医院</w:t>
      </w:r>
    </w:p>
    <w:p w14:paraId="5F9F8AF6" w14:textId="77777777" w:rsidR="00C00E04" w:rsidRDefault="00C00E04" w:rsidP="00C00E04">
      <w:pPr>
        <w:ind w:firstLine="440"/>
        <w:jc w:val="left"/>
        <w:rPr>
          <w:sz w:val="22"/>
        </w:rPr>
      </w:pPr>
      <w:proofErr w:type="spellStart"/>
      <w:r w:rsidRPr="003908BB">
        <w:rPr>
          <w:sz w:val="22"/>
        </w:rPr>
        <w:t>Edcer</w:t>
      </w:r>
      <w:proofErr w:type="spellEnd"/>
      <w:r w:rsidRPr="003908BB">
        <w:rPr>
          <w:sz w:val="22"/>
        </w:rPr>
        <w:t xml:space="preserve"> </w:t>
      </w:r>
      <w:proofErr w:type="spellStart"/>
      <w:r w:rsidRPr="003908BB">
        <w:rPr>
          <w:sz w:val="22"/>
        </w:rPr>
        <w:t>Jerecho</w:t>
      </w:r>
      <w:proofErr w:type="spellEnd"/>
      <w:r w:rsidRPr="003908BB">
        <w:rPr>
          <w:sz w:val="22"/>
        </w:rPr>
        <w:t xml:space="preserve"> </w:t>
      </w:r>
      <w:proofErr w:type="spellStart"/>
      <w:r w:rsidRPr="003908BB">
        <w:rPr>
          <w:sz w:val="22"/>
        </w:rPr>
        <w:t>Dela</w:t>
      </w:r>
      <w:proofErr w:type="spellEnd"/>
      <w:r w:rsidRPr="003908BB">
        <w:rPr>
          <w:sz w:val="22"/>
        </w:rPr>
        <w:t xml:space="preserve"> Cruz </w:t>
      </w:r>
      <w:proofErr w:type="spellStart"/>
      <w:r w:rsidRPr="003908BB">
        <w:rPr>
          <w:sz w:val="22"/>
        </w:rPr>
        <w:t>Laguda</w:t>
      </w:r>
      <w:proofErr w:type="spellEnd"/>
      <w:r>
        <w:rPr>
          <w:rFonts w:hint="eastAsia"/>
          <w:sz w:val="22"/>
        </w:rPr>
        <w:t>：</w:t>
      </w:r>
      <w:r>
        <w:rPr>
          <w:sz w:val="22"/>
        </w:rPr>
        <w:t>质子治疗销售主</w:t>
      </w:r>
      <w:r>
        <w:rPr>
          <w:rFonts w:hint="eastAsia"/>
          <w:sz w:val="22"/>
        </w:rPr>
        <w:t>任</w:t>
      </w:r>
      <w:r>
        <w:rPr>
          <w:sz w:val="22"/>
        </w:rPr>
        <w:t>，</w:t>
      </w:r>
      <w:r>
        <w:rPr>
          <w:rFonts w:hint="eastAsia"/>
          <w:sz w:val="22"/>
        </w:rPr>
        <w:t>IBA</w:t>
      </w:r>
    </w:p>
    <w:p w14:paraId="06A2EBDE" w14:textId="77777777" w:rsidR="00C00E04" w:rsidRDefault="00C00E04" w:rsidP="00C00E04">
      <w:pPr>
        <w:ind w:firstLine="440"/>
        <w:jc w:val="left"/>
        <w:rPr>
          <w:sz w:val="22"/>
        </w:rPr>
      </w:pPr>
      <w:r>
        <w:rPr>
          <w:rFonts w:hint="eastAsia"/>
          <w:sz w:val="22"/>
        </w:rPr>
        <w:lastRenderedPageBreak/>
        <w:t>朱伟</w:t>
      </w:r>
      <w:r>
        <w:rPr>
          <w:sz w:val="22"/>
        </w:rPr>
        <w:t>：</w:t>
      </w:r>
      <w:r>
        <w:rPr>
          <w:rFonts w:hint="eastAsia"/>
          <w:sz w:val="22"/>
        </w:rPr>
        <w:t>医学物理</w:t>
      </w:r>
      <w:r>
        <w:rPr>
          <w:sz w:val="22"/>
        </w:rPr>
        <w:t>博士</w:t>
      </w:r>
      <w:r>
        <w:rPr>
          <w:rFonts w:hint="eastAsia"/>
          <w:sz w:val="22"/>
        </w:rPr>
        <w:t>课程，</w:t>
      </w:r>
      <w:r>
        <w:rPr>
          <w:sz w:val="22"/>
        </w:rPr>
        <w:t>美国明尼苏达大学</w:t>
      </w:r>
    </w:p>
    <w:p w14:paraId="333F57BA" w14:textId="77777777" w:rsidR="00C00E04" w:rsidRPr="00FA2924" w:rsidRDefault="00C00E04" w:rsidP="00C00E04">
      <w:pPr>
        <w:ind w:firstLine="440"/>
        <w:jc w:val="left"/>
        <w:rPr>
          <w:sz w:val="22"/>
        </w:rPr>
      </w:pPr>
      <w:r>
        <w:rPr>
          <w:rFonts w:hint="eastAsia"/>
          <w:sz w:val="22"/>
        </w:rPr>
        <w:t>王洪远</w:t>
      </w:r>
      <w:r>
        <w:rPr>
          <w:sz w:val="22"/>
        </w:rPr>
        <w:t>：</w:t>
      </w:r>
      <w:r>
        <w:rPr>
          <w:rFonts w:hint="eastAsia"/>
          <w:sz w:val="22"/>
        </w:rPr>
        <w:t>工程师</w:t>
      </w:r>
      <w:r>
        <w:rPr>
          <w:sz w:val="22"/>
        </w:rPr>
        <w:t>，</w:t>
      </w:r>
      <w:proofErr w:type="spellStart"/>
      <w:r>
        <w:rPr>
          <w:rFonts w:hint="eastAsia"/>
          <w:sz w:val="22"/>
        </w:rPr>
        <w:t>A</w:t>
      </w:r>
      <w:r>
        <w:rPr>
          <w:sz w:val="22"/>
        </w:rPr>
        <w:t>queti</w:t>
      </w:r>
      <w:proofErr w:type="spellEnd"/>
    </w:p>
    <w:p w14:paraId="20153744" w14:textId="77777777" w:rsidR="00C00E04" w:rsidRPr="00FA2924" w:rsidRDefault="00C00E04" w:rsidP="00C00E04">
      <w:pPr>
        <w:jc w:val="left"/>
        <w:rPr>
          <w:sz w:val="22"/>
        </w:rPr>
      </w:pPr>
    </w:p>
    <w:p w14:paraId="68F5E41F" w14:textId="77777777" w:rsidR="00C00E04" w:rsidRPr="00FA2924" w:rsidRDefault="00C00E04" w:rsidP="00C00E04">
      <w:pPr>
        <w:spacing w:after="240"/>
        <w:jc w:val="left"/>
        <w:rPr>
          <w:b/>
          <w:sz w:val="22"/>
        </w:rPr>
      </w:pPr>
      <w:r w:rsidRPr="00FA2924">
        <w:rPr>
          <w:rFonts w:hint="eastAsia"/>
          <w:b/>
          <w:sz w:val="22"/>
        </w:rPr>
        <w:t>二、</w:t>
      </w:r>
      <w:r w:rsidRPr="00FA2924">
        <w:rPr>
          <w:rFonts w:hint="eastAsia"/>
          <w:b/>
          <w:sz w:val="22"/>
        </w:rPr>
        <w:t xml:space="preserve"> </w:t>
      </w:r>
      <w:r w:rsidRPr="00FA2924">
        <w:rPr>
          <w:rFonts w:hint="eastAsia"/>
          <w:b/>
          <w:sz w:val="22"/>
        </w:rPr>
        <w:t>申请流程：</w:t>
      </w:r>
    </w:p>
    <w:p w14:paraId="3C3D70D9" w14:textId="77777777" w:rsidR="00C00E04" w:rsidRPr="0042290B" w:rsidRDefault="00C00E04" w:rsidP="00C00E04">
      <w:pPr>
        <w:jc w:val="left"/>
        <w:rPr>
          <w:sz w:val="22"/>
        </w:rPr>
      </w:pPr>
      <w:r w:rsidRPr="00FA2924">
        <w:rPr>
          <w:rFonts w:asciiTheme="majorEastAsia" w:eastAsiaTheme="majorEastAsia" w:hAnsiTheme="majorEastAsia" w:hint="eastAsia"/>
          <w:sz w:val="22"/>
        </w:rPr>
        <w:t xml:space="preserve">    昆山杜克大学</w:t>
      </w:r>
      <w:r>
        <w:rPr>
          <w:rFonts w:asciiTheme="majorEastAsia" w:eastAsiaTheme="majorEastAsia" w:hAnsiTheme="majorEastAsia" w:hint="eastAsia"/>
          <w:sz w:val="22"/>
        </w:rPr>
        <w:t>医学物理</w:t>
      </w:r>
      <w:r w:rsidRPr="00FA2924">
        <w:rPr>
          <w:rFonts w:asciiTheme="majorEastAsia" w:eastAsiaTheme="majorEastAsia" w:hAnsiTheme="majorEastAsia" w:hint="eastAsia"/>
          <w:sz w:val="22"/>
        </w:rPr>
        <w:t>理学硕士项目为</w:t>
      </w:r>
      <w:r>
        <w:rPr>
          <w:rFonts w:asciiTheme="majorEastAsia" w:eastAsiaTheme="majorEastAsia" w:hAnsiTheme="majorEastAsia" w:hint="eastAsia"/>
          <w:sz w:val="22"/>
        </w:rPr>
        <w:t>那些</w:t>
      </w:r>
      <w:r>
        <w:rPr>
          <w:rFonts w:asciiTheme="majorEastAsia" w:eastAsiaTheme="majorEastAsia" w:hAnsiTheme="majorEastAsia"/>
          <w:sz w:val="22"/>
        </w:rPr>
        <w:t>对物理学抱有热情且希望投身于医疗事业的学生而设。</w:t>
      </w:r>
      <w:r>
        <w:rPr>
          <w:rFonts w:asciiTheme="majorEastAsia" w:eastAsiaTheme="majorEastAsia" w:hAnsiTheme="majorEastAsia" w:hint="eastAsia"/>
          <w:sz w:val="22"/>
        </w:rPr>
        <w:t>项目申请流程与杜克大学医学物理</w:t>
      </w:r>
      <w:r w:rsidRPr="00FA2924">
        <w:rPr>
          <w:rFonts w:asciiTheme="majorEastAsia" w:eastAsiaTheme="majorEastAsia" w:hAnsiTheme="majorEastAsia" w:hint="eastAsia"/>
          <w:sz w:val="22"/>
        </w:rPr>
        <w:t>理学硕士项目一样，并保持一样的录取标准。申请者需要在截至日期前在线提交全部的申请材料。了解更多申请流程信息，</w:t>
      </w:r>
      <w:hyperlink r:id="rId23" w:history="1">
        <w:r w:rsidRPr="00FA2924">
          <w:rPr>
            <w:rStyle w:val="a3"/>
            <w:rFonts w:asciiTheme="majorEastAsia" w:eastAsiaTheme="majorEastAsia" w:hAnsiTheme="majorEastAsia" w:hint="eastAsia"/>
            <w:sz w:val="22"/>
          </w:rPr>
          <w:t>请点击这里</w:t>
        </w:r>
      </w:hyperlink>
      <w:r w:rsidRPr="00FA2924">
        <w:rPr>
          <w:rFonts w:asciiTheme="majorEastAsia" w:eastAsiaTheme="majorEastAsia" w:hAnsiTheme="majorEastAsia" w:hint="eastAsia"/>
          <w:sz w:val="22"/>
        </w:rPr>
        <w:t>。</w:t>
      </w:r>
    </w:p>
    <w:p w14:paraId="1C1F0AC7" w14:textId="77777777" w:rsidR="00C00E04" w:rsidRPr="00244A3B" w:rsidRDefault="00C00E04" w:rsidP="00C00E04">
      <w:pPr>
        <w:rPr>
          <w:rFonts w:asciiTheme="majorEastAsia" w:eastAsiaTheme="majorEastAsia" w:hAnsiTheme="majorEastAsia"/>
          <w:b/>
          <w:sz w:val="10"/>
          <w:szCs w:val="10"/>
          <w:u w:val="single"/>
        </w:rPr>
      </w:pPr>
    </w:p>
    <w:p w14:paraId="6DED34E1" w14:textId="77777777" w:rsidR="00C00E04" w:rsidRPr="00FA2924" w:rsidRDefault="00C00E04" w:rsidP="00C00E04">
      <w:pPr>
        <w:rPr>
          <w:rFonts w:asciiTheme="majorEastAsia" w:eastAsiaTheme="majorEastAsia" w:hAnsiTheme="majorEastAsia"/>
          <w:b/>
          <w:sz w:val="22"/>
          <w:u w:val="single"/>
        </w:rPr>
      </w:pPr>
      <w:r w:rsidRPr="00FA2924">
        <w:rPr>
          <w:rFonts w:asciiTheme="majorEastAsia" w:eastAsiaTheme="majorEastAsia" w:hAnsiTheme="majorEastAsia" w:hint="eastAsia"/>
          <w:b/>
          <w:sz w:val="22"/>
          <w:u w:val="single"/>
        </w:rPr>
        <w:t>申请材料</w:t>
      </w:r>
      <w:r w:rsidRPr="00FA2924">
        <w:rPr>
          <w:rFonts w:asciiTheme="majorEastAsia" w:eastAsiaTheme="majorEastAsia" w:hAnsiTheme="majorEastAsia" w:hint="eastAsia"/>
          <w:b/>
          <w:sz w:val="22"/>
        </w:rPr>
        <w:t>：</w:t>
      </w:r>
    </w:p>
    <w:p w14:paraId="40128B9B" w14:textId="77777777" w:rsidR="00C00E04" w:rsidRPr="00FA2924" w:rsidRDefault="00C00E04" w:rsidP="00C00E04">
      <w:pPr>
        <w:pStyle w:val="a4"/>
        <w:numPr>
          <w:ilvl w:val="0"/>
          <w:numId w:val="1"/>
        </w:numPr>
        <w:ind w:firstLineChars="0"/>
        <w:rPr>
          <w:rFonts w:asciiTheme="majorEastAsia" w:eastAsiaTheme="majorEastAsia" w:hAnsiTheme="majorEastAsia"/>
          <w:sz w:val="22"/>
        </w:rPr>
      </w:pPr>
      <w:r w:rsidRPr="00FA2924">
        <w:rPr>
          <w:rFonts w:asciiTheme="majorEastAsia" w:eastAsiaTheme="majorEastAsia" w:hAnsiTheme="majorEastAsia" w:hint="eastAsia"/>
          <w:sz w:val="22"/>
        </w:rPr>
        <w:t>完整的网上申请</w:t>
      </w:r>
    </w:p>
    <w:p w14:paraId="22829A7E" w14:textId="77777777" w:rsidR="00C00E04" w:rsidRPr="00FA2924" w:rsidRDefault="00C00E04" w:rsidP="00C00E04">
      <w:pPr>
        <w:pStyle w:val="a4"/>
        <w:numPr>
          <w:ilvl w:val="0"/>
          <w:numId w:val="1"/>
        </w:numPr>
        <w:ind w:firstLineChars="0"/>
        <w:rPr>
          <w:rFonts w:asciiTheme="majorEastAsia" w:eastAsiaTheme="majorEastAsia" w:hAnsiTheme="majorEastAsia"/>
          <w:sz w:val="22"/>
        </w:rPr>
      </w:pPr>
      <w:r w:rsidRPr="00FA2924">
        <w:rPr>
          <w:rFonts w:asciiTheme="majorEastAsia" w:eastAsiaTheme="majorEastAsia" w:hAnsiTheme="majorEastAsia" w:hint="eastAsia"/>
          <w:sz w:val="22"/>
        </w:rPr>
        <w:t>简历</w:t>
      </w:r>
    </w:p>
    <w:p w14:paraId="076D9DCE" w14:textId="77777777" w:rsidR="00C00E04" w:rsidRPr="00FA2924" w:rsidRDefault="00C00E04" w:rsidP="00C00E04">
      <w:pPr>
        <w:pStyle w:val="a4"/>
        <w:numPr>
          <w:ilvl w:val="0"/>
          <w:numId w:val="1"/>
        </w:numPr>
        <w:ind w:firstLineChars="0"/>
        <w:rPr>
          <w:rFonts w:asciiTheme="majorEastAsia" w:eastAsiaTheme="majorEastAsia" w:hAnsiTheme="majorEastAsia"/>
          <w:sz w:val="22"/>
        </w:rPr>
      </w:pPr>
      <w:r>
        <w:rPr>
          <w:rFonts w:asciiTheme="majorEastAsia" w:eastAsiaTheme="majorEastAsia" w:hAnsiTheme="majorEastAsia" w:hint="eastAsia"/>
          <w:sz w:val="22"/>
        </w:rPr>
        <w:t>高中以后学校</w:t>
      </w:r>
      <w:r w:rsidRPr="00FA2924">
        <w:rPr>
          <w:rFonts w:asciiTheme="majorEastAsia" w:eastAsiaTheme="majorEastAsia" w:hAnsiTheme="majorEastAsia" w:hint="eastAsia"/>
          <w:sz w:val="22"/>
        </w:rPr>
        <w:t>成绩单</w:t>
      </w:r>
    </w:p>
    <w:p w14:paraId="134BACFF" w14:textId="77777777" w:rsidR="00C00E04" w:rsidRPr="00FA2924" w:rsidRDefault="00C00E04" w:rsidP="00C00E04">
      <w:pPr>
        <w:pStyle w:val="a4"/>
        <w:numPr>
          <w:ilvl w:val="0"/>
          <w:numId w:val="1"/>
        </w:numPr>
        <w:ind w:firstLineChars="0"/>
        <w:rPr>
          <w:rFonts w:asciiTheme="majorEastAsia" w:eastAsiaTheme="majorEastAsia" w:hAnsiTheme="majorEastAsia"/>
          <w:sz w:val="22"/>
        </w:rPr>
      </w:pPr>
      <w:r w:rsidRPr="00FA2924">
        <w:rPr>
          <w:rFonts w:asciiTheme="majorEastAsia" w:eastAsiaTheme="majorEastAsia" w:hAnsiTheme="majorEastAsia" w:hint="eastAsia"/>
          <w:sz w:val="22"/>
        </w:rPr>
        <w:t>自我陈述短文</w:t>
      </w:r>
    </w:p>
    <w:p w14:paraId="59387F36" w14:textId="77777777" w:rsidR="00C00E04" w:rsidRPr="00FA2924" w:rsidRDefault="00C00E04" w:rsidP="00C00E04">
      <w:pPr>
        <w:pStyle w:val="a4"/>
        <w:numPr>
          <w:ilvl w:val="0"/>
          <w:numId w:val="1"/>
        </w:numPr>
        <w:ind w:firstLineChars="0"/>
        <w:rPr>
          <w:rFonts w:asciiTheme="majorEastAsia" w:eastAsiaTheme="majorEastAsia" w:hAnsiTheme="majorEastAsia"/>
          <w:sz w:val="22"/>
        </w:rPr>
      </w:pPr>
      <w:r>
        <w:rPr>
          <w:rFonts w:asciiTheme="majorEastAsia" w:eastAsiaTheme="majorEastAsia" w:hAnsiTheme="majorEastAsia" w:hint="eastAsia"/>
          <w:sz w:val="22"/>
        </w:rPr>
        <w:t>三封</w:t>
      </w:r>
      <w:r w:rsidRPr="00FA2924">
        <w:rPr>
          <w:rFonts w:asciiTheme="majorEastAsia" w:eastAsiaTheme="majorEastAsia" w:hAnsiTheme="majorEastAsia" w:hint="eastAsia"/>
          <w:sz w:val="22"/>
        </w:rPr>
        <w:t>推荐信</w:t>
      </w:r>
    </w:p>
    <w:p w14:paraId="67752CE1" w14:textId="77777777" w:rsidR="00C00E04" w:rsidRDefault="00C00E04" w:rsidP="00C00E04">
      <w:pPr>
        <w:pStyle w:val="a4"/>
        <w:numPr>
          <w:ilvl w:val="0"/>
          <w:numId w:val="1"/>
        </w:numPr>
        <w:ind w:firstLineChars="0"/>
        <w:rPr>
          <w:rFonts w:asciiTheme="majorEastAsia" w:eastAsiaTheme="majorEastAsia" w:hAnsiTheme="majorEastAsia"/>
          <w:sz w:val="22"/>
        </w:rPr>
      </w:pPr>
      <w:r>
        <w:rPr>
          <w:rFonts w:asciiTheme="majorEastAsia" w:eastAsiaTheme="majorEastAsia" w:hAnsiTheme="majorEastAsia" w:hint="eastAsia"/>
          <w:sz w:val="22"/>
        </w:rPr>
        <w:t>官方</w:t>
      </w:r>
      <w:r w:rsidRPr="00FA2924">
        <w:rPr>
          <w:rFonts w:asciiTheme="majorEastAsia" w:eastAsiaTheme="majorEastAsia" w:hAnsiTheme="majorEastAsia" w:hint="eastAsia"/>
          <w:sz w:val="22"/>
        </w:rPr>
        <w:t>GRE成绩</w:t>
      </w:r>
    </w:p>
    <w:p w14:paraId="1547B405" w14:textId="77777777" w:rsidR="00C00E04" w:rsidRPr="00A30814" w:rsidRDefault="00C00E04" w:rsidP="00C00E04">
      <w:pPr>
        <w:pStyle w:val="a4"/>
        <w:numPr>
          <w:ilvl w:val="0"/>
          <w:numId w:val="1"/>
        </w:numPr>
        <w:ind w:firstLineChars="0"/>
        <w:rPr>
          <w:rFonts w:asciiTheme="majorEastAsia" w:eastAsiaTheme="majorEastAsia" w:hAnsiTheme="majorEastAsia"/>
          <w:sz w:val="22"/>
        </w:rPr>
      </w:pPr>
      <w:r>
        <w:rPr>
          <w:rFonts w:asciiTheme="majorEastAsia" w:eastAsiaTheme="majorEastAsia" w:hAnsiTheme="majorEastAsia" w:hint="eastAsia"/>
          <w:sz w:val="22"/>
        </w:rPr>
        <w:t>官方</w:t>
      </w:r>
      <w:r>
        <w:rPr>
          <w:rFonts w:asciiTheme="majorEastAsia" w:eastAsiaTheme="majorEastAsia" w:hAnsiTheme="majorEastAsia"/>
          <w:sz w:val="22"/>
        </w:rPr>
        <w:t>托福或雅思成绩</w:t>
      </w:r>
      <w:r>
        <w:rPr>
          <w:rFonts w:asciiTheme="majorEastAsia" w:eastAsiaTheme="majorEastAsia" w:hAnsiTheme="majorEastAsia" w:hint="eastAsia"/>
          <w:sz w:val="22"/>
        </w:rPr>
        <w:t xml:space="preserve"> </w:t>
      </w:r>
      <w:r w:rsidRPr="00A30814">
        <w:rPr>
          <w:rFonts w:ascii="Helvetica" w:hAnsi="Helvetica" w:cs="Helvetica" w:hint="eastAsia"/>
          <w:color w:val="3D3D3D"/>
          <w:kern w:val="0"/>
        </w:rPr>
        <w:t>（</w:t>
      </w:r>
      <w:r w:rsidRPr="00A30814">
        <w:rPr>
          <w:rFonts w:ascii="Helvetica" w:hAnsi="Helvetica" w:cs="Helvetica" w:hint="eastAsia"/>
          <w:color w:val="3D3D3D"/>
          <w:kern w:val="0"/>
        </w:rPr>
        <w:t>*</w:t>
      </w:r>
      <w:r w:rsidRPr="00A30814">
        <w:rPr>
          <w:rFonts w:ascii="Helvetica" w:hAnsi="Helvetica" w:cs="Helvetica" w:hint="eastAsia"/>
          <w:color w:val="3D3D3D"/>
          <w:kern w:val="0"/>
        </w:rPr>
        <w:t>母语</w:t>
      </w:r>
      <w:r w:rsidRPr="00A30814">
        <w:rPr>
          <w:rFonts w:ascii="Helvetica" w:hAnsi="Helvetica" w:cs="Helvetica"/>
          <w:color w:val="3D3D3D"/>
          <w:kern w:val="0"/>
        </w:rPr>
        <w:t>非英语的学生</w:t>
      </w:r>
      <w:r w:rsidRPr="00A30814">
        <w:rPr>
          <w:rFonts w:ascii="Helvetica" w:hAnsi="Helvetica" w:cs="Helvetica" w:hint="eastAsia"/>
          <w:color w:val="3D3D3D"/>
          <w:kern w:val="0"/>
        </w:rPr>
        <w:t>须</w:t>
      </w:r>
      <w:r w:rsidRPr="00A30814">
        <w:rPr>
          <w:rFonts w:ascii="Helvetica" w:hAnsi="Helvetica" w:cs="Helvetica"/>
          <w:color w:val="3D3D3D"/>
          <w:kern w:val="0"/>
        </w:rPr>
        <w:t>参加</w:t>
      </w:r>
      <w:r w:rsidRPr="00A30814">
        <w:rPr>
          <w:rFonts w:ascii="Helvetica" w:hAnsi="Helvetica" w:cs="Helvetica" w:hint="eastAsia"/>
          <w:color w:val="3D3D3D"/>
          <w:kern w:val="0"/>
        </w:rPr>
        <w:t>英语语言测试）</w:t>
      </w:r>
    </w:p>
    <w:p w14:paraId="7AD1D617" w14:textId="77777777" w:rsidR="00C00E04" w:rsidRPr="00FA2924" w:rsidRDefault="00C00E04" w:rsidP="00C00E04">
      <w:pPr>
        <w:ind w:firstLineChars="200" w:firstLine="440"/>
        <w:jc w:val="left"/>
        <w:rPr>
          <w:sz w:val="22"/>
        </w:rPr>
      </w:pPr>
    </w:p>
    <w:p w14:paraId="5F0F2BFC" w14:textId="77777777" w:rsidR="00C00E04" w:rsidRPr="00FA2924" w:rsidRDefault="00C00E04" w:rsidP="00C00E04">
      <w:pPr>
        <w:jc w:val="left"/>
        <w:rPr>
          <w:b/>
          <w:sz w:val="22"/>
        </w:rPr>
      </w:pPr>
      <w:r w:rsidRPr="00FA2924">
        <w:rPr>
          <w:rFonts w:hint="eastAsia"/>
          <w:b/>
          <w:sz w:val="22"/>
          <w:u w:val="single"/>
        </w:rPr>
        <w:t>申请时间</w:t>
      </w:r>
      <w:r w:rsidRPr="00FA2924">
        <w:rPr>
          <w:rFonts w:hint="eastAsia"/>
          <w:b/>
          <w:sz w:val="22"/>
        </w:rPr>
        <w:t>：</w:t>
      </w:r>
    </w:p>
    <w:p w14:paraId="641757A8" w14:textId="77777777" w:rsidR="00C00E04" w:rsidRDefault="00C00E04" w:rsidP="00C00E04">
      <w:pPr>
        <w:ind w:firstLine="450"/>
        <w:rPr>
          <w:rFonts w:asciiTheme="majorEastAsia" w:eastAsiaTheme="majorEastAsia" w:hAnsiTheme="majorEastAsia"/>
          <w:sz w:val="22"/>
        </w:rPr>
      </w:pPr>
      <w:r>
        <w:rPr>
          <w:rFonts w:asciiTheme="majorEastAsia" w:eastAsiaTheme="majorEastAsia" w:hAnsiTheme="majorEastAsia" w:hint="eastAsia"/>
          <w:sz w:val="22"/>
        </w:rPr>
        <w:t>优先申请</w:t>
      </w:r>
      <w:r>
        <w:rPr>
          <w:rFonts w:asciiTheme="majorEastAsia" w:eastAsiaTheme="majorEastAsia" w:hAnsiTheme="majorEastAsia"/>
          <w:sz w:val="22"/>
        </w:rPr>
        <w:t>截止日期：2017</w:t>
      </w:r>
      <w:r>
        <w:rPr>
          <w:rFonts w:asciiTheme="majorEastAsia" w:eastAsiaTheme="majorEastAsia" w:hAnsiTheme="majorEastAsia" w:hint="eastAsia"/>
          <w:sz w:val="22"/>
        </w:rPr>
        <w:t>年1月31号</w:t>
      </w:r>
    </w:p>
    <w:p w14:paraId="6E8AC48F" w14:textId="77777777" w:rsidR="00C00E04" w:rsidRPr="00062743" w:rsidRDefault="00C00E04" w:rsidP="00C00E04">
      <w:pPr>
        <w:ind w:firstLine="450"/>
        <w:rPr>
          <w:rFonts w:asciiTheme="majorEastAsia" w:eastAsiaTheme="majorEastAsia" w:hAnsiTheme="majorEastAsia"/>
          <w:sz w:val="22"/>
        </w:rPr>
      </w:pPr>
      <w:r>
        <w:rPr>
          <w:rFonts w:asciiTheme="majorEastAsia" w:eastAsiaTheme="majorEastAsia" w:hAnsiTheme="majorEastAsia" w:hint="eastAsia"/>
          <w:sz w:val="22"/>
        </w:rPr>
        <w:t>在优先申请</w:t>
      </w:r>
      <w:r>
        <w:rPr>
          <w:rFonts w:asciiTheme="majorEastAsia" w:eastAsiaTheme="majorEastAsia" w:hAnsiTheme="majorEastAsia"/>
          <w:sz w:val="22"/>
        </w:rPr>
        <w:t>截止</w:t>
      </w:r>
      <w:r>
        <w:rPr>
          <w:rFonts w:asciiTheme="majorEastAsia" w:eastAsiaTheme="majorEastAsia" w:hAnsiTheme="majorEastAsia" w:hint="eastAsia"/>
          <w:sz w:val="22"/>
        </w:rPr>
        <w:t>日</w:t>
      </w:r>
      <w:r>
        <w:rPr>
          <w:rFonts w:asciiTheme="majorEastAsia" w:eastAsiaTheme="majorEastAsia" w:hAnsiTheme="majorEastAsia"/>
          <w:sz w:val="22"/>
        </w:rPr>
        <w:t>后，</w:t>
      </w:r>
      <w:r>
        <w:rPr>
          <w:rFonts w:asciiTheme="majorEastAsia" w:eastAsiaTheme="majorEastAsia" w:hAnsiTheme="majorEastAsia" w:hint="eastAsia"/>
          <w:sz w:val="22"/>
        </w:rPr>
        <w:t>我们仍接受申请</w:t>
      </w:r>
      <w:r>
        <w:rPr>
          <w:rFonts w:asciiTheme="majorEastAsia" w:eastAsiaTheme="majorEastAsia" w:hAnsiTheme="majorEastAsia"/>
          <w:sz w:val="22"/>
        </w:rPr>
        <w:t>，直至额满为止。</w:t>
      </w:r>
    </w:p>
    <w:p w14:paraId="5CA39DCE" w14:textId="77777777" w:rsidR="00C00E04" w:rsidRPr="00FA2924" w:rsidRDefault="00C00E04" w:rsidP="00C00E04">
      <w:pPr>
        <w:pStyle w:val="a4"/>
        <w:ind w:left="510" w:firstLineChars="0" w:firstLine="0"/>
        <w:jc w:val="left"/>
        <w:rPr>
          <w:rFonts w:asciiTheme="majorEastAsia" w:eastAsiaTheme="majorEastAsia" w:hAnsiTheme="majorEastAsia"/>
          <w:sz w:val="22"/>
          <w:u w:val="single"/>
        </w:rPr>
      </w:pPr>
    </w:p>
    <w:p w14:paraId="0BE9CB6B" w14:textId="77777777" w:rsidR="00C00E04" w:rsidRPr="00FA2924" w:rsidRDefault="00C00E04" w:rsidP="00C00E04">
      <w:pPr>
        <w:jc w:val="left"/>
        <w:rPr>
          <w:rFonts w:asciiTheme="majorEastAsia" w:eastAsiaTheme="majorEastAsia" w:hAnsiTheme="majorEastAsia"/>
          <w:sz w:val="22"/>
          <w:u w:val="single"/>
        </w:rPr>
      </w:pPr>
      <w:r w:rsidRPr="00E705ED">
        <w:rPr>
          <w:rFonts w:asciiTheme="majorEastAsia" w:eastAsiaTheme="majorEastAsia" w:hAnsiTheme="majorEastAsia"/>
          <w:b/>
          <w:sz w:val="22"/>
          <w:u w:val="single"/>
        </w:rPr>
        <w:t>奖学金</w:t>
      </w:r>
      <w:r w:rsidRPr="00FA2924">
        <w:rPr>
          <w:rFonts w:asciiTheme="majorEastAsia" w:eastAsiaTheme="majorEastAsia" w:hAnsiTheme="majorEastAsia" w:hint="eastAsia"/>
          <w:sz w:val="22"/>
        </w:rPr>
        <w:t>：</w:t>
      </w:r>
    </w:p>
    <w:p w14:paraId="232D8AB6" w14:textId="77777777" w:rsidR="00C00E04" w:rsidRPr="00E72DD5" w:rsidRDefault="00C00E04" w:rsidP="00C00E04">
      <w:pPr>
        <w:jc w:val="left"/>
        <w:rPr>
          <w:rFonts w:asciiTheme="majorEastAsia" w:eastAsiaTheme="majorEastAsia" w:hAnsiTheme="majorEastAsia"/>
          <w:sz w:val="22"/>
        </w:rPr>
      </w:pPr>
      <w:r>
        <w:rPr>
          <w:rFonts w:asciiTheme="majorEastAsia" w:eastAsiaTheme="majorEastAsia" w:hAnsiTheme="majorEastAsia" w:hint="eastAsia"/>
          <w:sz w:val="22"/>
        </w:rPr>
        <w:t xml:space="preserve">    昆山杜克大学</w:t>
      </w:r>
      <w:r>
        <w:rPr>
          <w:rFonts w:asciiTheme="majorEastAsia" w:eastAsiaTheme="majorEastAsia" w:hAnsiTheme="majorEastAsia"/>
          <w:sz w:val="22"/>
        </w:rPr>
        <w:t>致力于录取富有才华、</w:t>
      </w:r>
      <w:r>
        <w:rPr>
          <w:rFonts w:asciiTheme="majorEastAsia" w:eastAsiaTheme="majorEastAsia" w:hAnsiTheme="majorEastAsia" w:hint="eastAsia"/>
          <w:sz w:val="22"/>
        </w:rPr>
        <w:t>背景</w:t>
      </w:r>
      <w:r>
        <w:rPr>
          <w:rFonts w:asciiTheme="majorEastAsia" w:eastAsiaTheme="majorEastAsia" w:hAnsiTheme="majorEastAsia"/>
          <w:sz w:val="22"/>
        </w:rPr>
        <w:t>多元化、具有国际视野的学生群体，</w:t>
      </w:r>
      <w:r>
        <w:rPr>
          <w:rFonts w:asciiTheme="majorEastAsia" w:eastAsiaTheme="majorEastAsia" w:hAnsiTheme="majorEastAsia" w:hint="eastAsia"/>
          <w:sz w:val="22"/>
        </w:rPr>
        <w:t>奖学金</w:t>
      </w:r>
      <w:r>
        <w:rPr>
          <w:rFonts w:asciiTheme="majorEastAsia" w:eastAsiaTheme="majorEastAsia" w:hAnsiTheme="majorEastAsia"/>
          <w:sz w:val="22"/>
        </w:rPr>
        <w:t>政策将有助于实现这一目标。昆山杜克大学承诺为每一位需要经济援助的学生提供全额或部分的奖学金。</w:t>
      </w:r>
      <w:r>
        <w:rPr>
          <w:rFonts w:ascii="Helvetica" w:hAnsi="Helvetica" w:cs="Helvetica" w:hint="eastAsia"/>
          <w:color w:val="3D3D3D"/>
          <w:kern w:val="0"/>
        </w:rPr>
        <w:t>学生向</w:t>
      </w:r>
      <w:r>
        <w:rPr>
          <w:rFonts w:ascii="Helvetica" w:hAnsi="Helvetica" w:cs="Helvetica"/>
          <w:color w:val="3D3D3D"/>
          <w:kern w:val="0"/>
        </w:rPr>
        <w:t>研究生院提出</w:t>
      </w:r>
      <w:r>
        <w:rPr>
          <w:rFonts w:ascii="Helvetica" w:hAnsi="Helvetica" w:cs="Helvetica" w:hint="eastAsia"/>
          <w:color w:val="3D3D3D"/>
          <w:kern w:val="0"/>
        </w:rPr>
        <w:t>申请</w:t>
      </w:r>
      <w:r>
        <w:rPr>
          <w:rFonts w:ascii="Helvetica" w:hAnsi="Helvetica" w:cs="Helvetica"/>
          <w:color w:val="3D3D3D"/>
          <w:kern w:val="0"/>
        </w:rPr>
        <w:t>以后不需要</w:t>
      </w:r>
      <w:r>
        <w:rPr>
          <w:rFonts w:ascii="Helvetica" w:hAnsi="Helvetica" w:cs="Helvetica" w:hint="eastAsia"/>
          <w:color w:val="3D3D3D"/>
          <w:kern w:val="0"/>
        </w:rPr>
        <w:t>额外的</w:t>
      </w:r>
      <w:r>
        <w:rPr>
          <w:rFonts w:ascii="Helvetica" w:hAnsi="Helvetica" w:cs="Helvetica"/>
          <w:color w:val="3D3D3D"/>
          <w:kern w:val="0"/>
        </w:rPr>
        <w:t>申请就会自动分配奖学金。</w:t>
      </w:r>
      <w:r>
        <w:rPr>
          <w:rFonts w:ascii="Helvetica" w:hAnsi="Helvetica" w:cs="Helvetica" w:hint="eastAsia"/>
          <w:color w:val="3D3D3D"/>
          <w:kern w:val="0"/>
        </w:rPr>
        <w:t>了解</w:t>
      </w:r>
      <w:r>
        <w:rPr>
          <w:rFonts w:ascii="Helvetica" w:hAnsi="Helvetica" w:cs="Helvetica"/>
          <w:color w:val="3D3D3D"/>
          <w:kern w:val="0"/>
        </w:rPr>
        <w:t>更多</w:t>
      </w:r>
      <w:r>
        <w:rPr>
          <w:rFonts w:ascii="Helvetica" w:hAnsi="Helvetica" w:cs="Helvetica" w:hint="eastAsia"/>
          <w:color w:val="3D3D3D"/>
          <w:kern w:val="0"/>
        </w:rPr>
        <w:t>关于</w:t>
      </w:r>
      <w:r>
        <w:rPr>
          <w:rFonts w:ascii="Helvetica" w:hAnsi="Helvetica" w:cs="Helvetica"/>
          <w:color w:val="3D3D3D"/>
          <w:kern w:val="0"/>
        </w:rPr>
        <w:t>奖学金的</w:t>
      </w:r>
      <w:r>
        <w:rPr>
          <w:rFonts w:ascii="Helvetica" w:hAnsi="Helvetica" w:cs="Helvetica" w:hint="eastAsia"/>
          <w:color w:val="3D3D3D"/>
          <w:kern w:val="0"/>
        </w:rPr>
        <w:t>信息</w:t>
      </w:r>
      <w:r>
        <w:rPr>
          <w:rFonts w:ascii="Helvetica" w:hAnsi="Helvetica" w:cs="Helvetica"/>
          <w:color w:val="3D3D3D"/>
          <w:kern w:val="0"/>
        </w:rPr>
        <w:t>，</w:t>
      </w:r>
      <w:r w:rsidRPr="00E705ED">
        <w:rPr>
          <w:rFonts w:ascii="Helvetica" w:hAnsi="Helvetica" w:cs="Helvetica"/>
          <w:color w:val="3D3D3D"/>
          <w:kern w:val="0"/>
        </w:rPr>
        <w:t>请发邮件至</w:t>
      </w:r>
      <w:r w:rsidRPr="00E705ED">
        <w:rPr>
          <w:rFonts w:ascii="Helvetica" w:hAnsi="Helvetica" w:cs="Helvetica" w:hint="eastAsia"/>
          <w:color w:val="3D3D3D"/>
          <w:kern w:val="0"/>
        </w:rPr>
        <w:t>mp-education@dukekunshan.edu.cn</w:t>
      </w:r>
      <w:r>
        <w:rPr>
          <w:rFonts w:ascii="Helvetica" w:hAnsi="Helvetica" w:cs="Helvetica" w:hint="eastAsia"/>
          <w:color w:val="3D3D3D"/>
          <w:kern w:val="0"/>
        </w:rPr>
        <w:t>与我们联系</w:t>
      </w:r>
      <w:r>
        <w:rPr>
          <w:rFonts w:ascii="Helvetica" w:hAnsi="Helvetica" w:cs="Helvetica"/>
          <w:color w:val="3D3D3D"/>
          <w:kern w:val="0"/>
        </w:rPr>
        <w:t>。</w:t>
      </w:r>
    </w:p>
    <w:p w14:paraId="252F1C7E" w14:textId="77777777" w:rsidR="00C00E04" w:rsidRDefault="00C00E04" w:rsidP="00C00E04">
      <w:pPr>
        <w:jc w:val="left"/>
        <w:rPr>
          <w:rFonts w:ascii="SimSun" w:eastAsia="SimSun" w:hAnsi="SimSun" w:cs="SimSun"/>
          <w:b/>
          <w:sz w:val="22"/>
        </w:rPr>
      </w:pPr>
    </w:p>
    <w:p w14:paraId="1B64E657" w14:textId="77777777" w:rsidR="00C00E04" w:rsidRPr="0042290B" w:rsidRDefault="00C00E04" w:rsidP="00C00E04">
      <w:pPr>
        <w:jc w:val="left"/>
        <w:rPr>
          <w:b/>
          <w:sz w:val="22"/>
        </w:rPr>
      </w:pPr>
      <w:r>
        <w:rPr>
          <w:rFonts w:ascii="SimSun" w:eastAsia="SimSun" w:hAnsi="SimSun" w:cs="SimSun"/>
          <w:b/>
          <w:sz w:val="22"/>
        </w:rPr>
        <w:t>三、</w:t>
      </w:r>
      <w:r w:rsidRPr="0042290B">
        <w:rPr>
          <w:rFonts w:ascii="SimSun" w:eastAsia="SimSun" w:hAnsi="SimSun" w:cs="SimSun"/>
          <w:b/>
          <w:sz w:val="22"/>
        </w:rPr>
        <w:t>联</w:t>
      </w:r>
      <w:r w:rsidRPr="0042290B">
        <w:rPr>
          <w:b/>
          <w:sz w:val="22"/>
        </w:rPr>
        <w:t>系方式</w:t>
      </w:r>
    </w:p>
    <w:p w14:paraId="08E565E9" w14:textId="77777777" w:rsidR="00C00E04" w:rsidRDefault="00C00E04" w:rsidP="00C00E04">
      <w:pPr>
        <w:jc w:val="left"/>
        <w:rPr>
          <w:sz w:val="22"/>
          <w:u w:val="single"/>
        </w:rPr>
      </w:pPr>
    </w:p>
    <w:p w14:paraId="63834800" w14:textId="77777777" w:rsidR="00C00E04" w:rsidRPr="00FA2924" w:rsidRDefault="00C00E04" w:rsidP="00C00E04">
      <w:pPr>
        <w:jc w:val="left"/>
        <w:rPr>
          <w:sz w:val="22"/>
        </w:rPr>
      </w:pPr>
      <w:r>
        <w:rPr>
          <w:rFonts w:hint="eastAsia"/>
          <w:noProof/>
          <w:sz w:val="22"/>
        </w:rPr>
        <mc:AlternateContent>
          <mc:Choice Requires="wps">
            <w:drawing>
              <wp:anchor distT="0" distB="0" distL="114300" distR="114300" simplePos="0" relativeHeight="251662336" behindDoc="0" locked="0" layoutInCell="1" allowOverlap="1" wp14:anchorId="3EB0FEBF" wp14:editId="53314FA1">
                <wp:simplePos x="0" y="0"/>
                <wp:positionH relativeFrom="column">
                  <wp:posOffset>2912523</wp:posOffset>
                </wp:positionH>
                <wp:positionV relativeFrom="paragraph">
                  <wp:posOffset>-14915</wp:posOffset>
                </wp:positionV>
                <wp:extent cx="297815" cy="9144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297815" cy="9144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A5E3264" w14:textId="77777777" w:rsidR="00C00E04" w:rsidRPr="00FA2924" w:rsidRDefault="00C00E04" w:rsidP="00C00E04">
                            <w:pPr>
                              <w:jc w:val="left"/>
                              <w:rPr>
                                <w:sz w:val="22"/>
                              </w:rPr>
                            </w:pPr>
                          </w:p>
                          <w:p w14:paraId="1AC0136D" w14:textId="77777777" w:rsidR="00C00E04" w:rsidRDefault="00C00E04" w:rsidP="00C00E0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EB0FEBF" id="Text Box 6" o:spid="_x0000_s1031" type="#_x0000_t202" style="position:absolute;margin-left:229.35pt;margin-top:-1.1pt;width:23.45pt;height:1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" filled="f" stroked="f">
                <v:textbox>
                  <w:txbxContent>
                    <w:p w14:paraId="4A5E3264" w14:textId="77777777" w:rsidR="00C00E04" w:rsidRPr="00FA2924" w:rsidRDefault="00C00E04" w:rsidP="00C00E04">
                      <w:pPr>
                        <w:jc w:val="left"/>
                        <w:rPr>
                          <w:sz w:val="22"/>
                        </w:rPr>
                      </w:pPr>
                    </w:p>
                    <w:p w14:paraId="1AC0136D" w14:textId="77777777" w:rsidR="00C00E04" w:rsidRDefault="00C00E04" w:rsidP="00C00E04"/>
                  </w:txbxContent>
                </v:textbox>
                <w10:wrap type="square"/>
              </v:shape>
            </w:pict>
          </mc:Fallback>
        </mc:AlternateContent>
      </w:r>
      <w:r w:rsidRPr="00FA2924">
        <w:rPr>
          <w:rFonts w:hint="eastAsia"/>
          <w:sz w:val="22"/>
          <w:u w:val="single"/>
        </w:rPr>
        <w:t>昆山</w:t>
      </w:r>
      <w:r w:rsidRPr="00FA2924">
        <w:rPr>
          <w:sz w:val="22"/>
          <w:u w:val="single"/>
        </w:rPr>
        <w:t>杜克大学</w:t>
      </w:r>
      <w:r w:rsidRPr="00FA2924">
        <w:rPr>
          <w:rFonts w:hint="eastAsia"/>
          <w:sz w:val="22"/>
        </w:rPr>
        <w:t>：</w:t>
      </w:r>
    </w:p>
    <w:p w14:paraId="3E6E1638" w14:textId="77777777" w:rsidR="00C00E04" w:rsidRPr="00FA2924" w:rsidRDefault="00C00E04" w:rsidP="00C00E04">
      <w:pPr>
        <w:jc w:val="left"/>
        <w:rPr>
          <w:sz w:val="22"/>
        </w:rPr>
      </w:pPr>
      <w:r w:rsidRPr="00FA2924">
        <w:rPr>
          <w:rFonts w:hint="eastAsia"/>
          <w:sz w:val="22"/>
        </w:rPr>
        <w:t>电话：</w:t>
      </w:r>
      <w:r w:rsidRPr="00FA2924">
        <w:rPr>
          <w:sz w:val="22"/>
        </w:rPr>
        <w:t>0512-5777-9988</w:t>
      </w:r>
      <w:r>
        <w:rPr>
          <w:rFonts w:hint="eastAsia"/>
          <w:sz w:val="22"/>
        </w:rPr>
        <w:t xml:space="preserve"> / 0512-3665-7036</w:t>
      </w:r>
      <w:r w:rsidRPr="00FA2924">
        <w:rPr>
          <w:rFonts w:hint="eastAsia"/>
          <w:sz w:val="22"/>
        </w:rPr>
        <w:t xml:space="preserve"> </w:t>
      </w:r>
    </w:p>
    <w:p w14:paraId="2057439A" w14:textId="77777777" w:rsidR="00C00E04" w:rsidRPr="00FA2924" w:rsidRDefault="00C00E04" w:rsidP="00C00E04">
      <w:pPr>
        <w:jc w:val="left"/>
        <w:rPr>
          <w:sz w:val="22"/>
        </w:rPr>
      </w:pPr>
      <w:r w:rsidRPr="00FA2924">
        <w:rPr>
          <w:rFonts w:hint="eastAsia"/>
          <w:sz w:val="22"/>
        </w:rPr>
        <w:t>邮件：</w:t>
      </w:r>
      <w:r w:rsidRPr="00FA2924">
        <w:rPr>
          <w:rFonts w:hint="eastAsia"/>
          <w:sz w:val="22"/>
        </w:rPr>
        <w:t xml:space="preserve"> </w:t>
      </w:r>
      <w:hyperlink r:id="rId24" w:history="1">
        <w:r w:rsidRPr="00AA14B4">
          <w:rPr>
            <w:rStyle w:val="a3"/>
            <w:sz w:val="22"/>
          </w:rPr>
          <w:t>mp-education@dukekunshan.edu.cn</w:t>
        </w:r>
      </w:hyperlink>
      <w:r w:rsidRPr="00FA2924">
        <w:rPr>
          <w:sz w:val="22"/>
        </w:rPr>
        <w:t xml:space="preserve"> </w:t>
      </w:r>
    </w:p>
    <w:p w14:paraId="4EC93BF1" w14:textId="77777777" w:rsidR="00C00E04" w:rsidRPr="00244A3B" w:rsidRDefault="00C00E04" w:rsidP="00C00E04">
      <w:pPr>
        <w:jc w:val="left"/>
        <w:rPr>
          <w:sz w:val="22"/>
        </w:rPr>
      </w:pPr>
      <w:r w:rsidRPr="00FA2924">
        <w:rPr>
          <w:rFonts w:hint="eastAsia"/>
          <w:sz w:val="22"/>
        </w:rPr>
        <w:t>网址：</w:t>
      </w:r>
      <w:hyperlink r:id="rId25" w:history="1">
        <w:r w:rsidRPr="00FA2924">
          <w:rPr>
            <w:rStyle w:val="a3"/>
            <w:rFonts w:hint="eastAsia"/>
            <w:sz w:val="22"/>
          </w:rPr>
          <w:t>www.dukekunshan.edu.cn</w:t>
        </w:r>
      </w:hyperlink>
    </w:p>
    <w:p w14:paraId="123A7DA7" w14:textId="4736B37C" w:rsidR="009C45DC" w:rsidRDefault="009C45DC">
      <w:pPr>
        <w:widowControl/>
        <w:spacing w:after="160" w:line="259" w:lineRule="auto"/>
        <w:jc w:val="left"/>
      </w:pPr>
      <w:r>
        <w:br w:type="page"/>
      </w:r>
    </w:p>
    <w:p w14:paraId="18906D46" w14:textId="77777777" w:rsidR="00C00E04" w:rsidRDefault="00C00E04"/>
    <w:p w14:paraId="68F323F7" w14:textId="3C4A2010" w:rsidR="00C00E04" w:rsidRPr="00C00E04" w:rsidRDefault="00C00E04" w:rsidP="00C00E04">
      <w:pPr>
        <w:autoSpaceDE w:val="0"/>
        <w:autoSpaceDN w:val="0"/>
        <w:adjustRightInd w:val="0"/>
        <w:jc w:val="center"/>
        <w:rPr>
          <w:rFonts w:ascii="Cambria" w:hAnsi="Cambria" w:cs="SourceHanSansCN-Regular"/>
          <w:b/>
          <w:sz w:val="30"/>
          <w:szCs w:val="30"/>
        </w:rPr>
      </w:pPr>
      <w:r w:rsidRPr="00C00E04">
        <w:rPr>
          <w:rFonts w:ascii="Cambria" w:hAnsi="Cambria" w:cs="SourceHanSansCN-Regular"/>
          <w:b/>
          <w:sz w:val="30"/>
          <w:szCs w:val="30"/>
        </w:rPr>
        <w:t>昆山杜克大学</w:t>
      </w:r>
      <w:r w:rsidRPr="00C00E04">
        <w:rPr>
          <w:rFonts w:ascii="Cambria" w:hAnsi="Cambria" w:cs="SourceHanSansCN-Regular" w:hint="eastAsia"/>
          <w:b/>
          <w:sz w:val="30"/>
          <w:szCs w:val="30"/>
        </w:rPr>
        <w:t>全球</w:t>
      </w:r>
      <w:r w:rsidRPr="00C00E04">
        <w:rPr>
          <w:rFonts w:ascii="Cambria" w:hAnsi="Cambria" w:cs="SourceHanSansCN-Regular"/>
          <w:b/>
          <w:sz w:val="30"/>
          <w:szCs w:val="30"/>
        </w:rPr>
        <w:t>健康理学硕士</w:t>
      </w:r>
    </w:p>
    <w:p w14:paraId="52B7B2B1" w14:textId="77777777" w:rsidR="00C00E04" w:rsidRPr="006E5669" w:rsidRDefault="00C00E04" w:rsidP="00C00E04">
      <w:pPr>
        <w:rPr>
          <w:rFonts w:ascii="Cambria" w:hAnsi="Cambria" w:cs="SourceHanSansCN-Regular"/>
          <w:sz w:val="22"/>
        </w:rPr>
      </w:pPr>
    </w:p>
    <w:p w14:paraId="6C4F02B8" w14:textId="77777777" w:rsidR="00C00E04" w:rsidRPr="006E5669" w:rsidRDefault="00C00E04" w:rsidP="00C00E04">
      <w:pPr>
        <w:autoSpaceDE w:val="0"/>
        <w:autoSpaceDN w:val="0"/>
        <w:adjustRightInd w:val="0"/>
        <w:jc w:val="left"/>
        <w:rPr>
          <w:rFonts w:ascii="Cambria" w:hAnsi="Cambria" w:cs="SourceHanSansCN-Light"/>
          <w:sz w:val="22"/>
        </w:rPr>
      </w:pPr>
    </w:p>
    <w:p w14:paraId="2E28458E" w14:textId="370665D4" w:rsidR="00C00E04" w:rsidRPr="00801EFD" w:rsidRDefault="00C00E04" w:rsidP="00C00E04">
      <w:pPr>
        <w:autoSpaceDE w:val="0"/>
        <w:autoSpaceDN w:val="0"/>
        <w:adjustRightInd w:val="0"/>
        <w:jc w:val="left"/>
        <w:rPr>
          <w:rFonts w:ascii="Oswald-Regular" w:hAnsi="Oswald-Regular" w:cs="Oswald-Regular"/>
          <w:b/>
          <w:sz w:val="22"/>
        </w:rPr>
      </w:pPr>
      <w:r w:rsidRPr="00801EFD">
        <w:rPr>
          <w:rFonts w:ascii="Oswald-Regular" w:hAnsi="Oswald-Regular" w:cs="Oswald-Regular"/>
          <w:b/>
          <w:sz w:val="22"/>
        </w:rPr>
        <w:t>一</w:t>
      </w:r>
      <w:r w:rsidR="00F06B4A">
        <w:rPr>
          <w:rFonts w:ascii="Oswald-Regular" w:hAnsi="Oswald-Regular" w:cs="Oswald-Regular" w:hint="eastAsia"/>
          <w:b/>
          <w:sz w:val="22"/>
        </w:rPr>
        <w:t>、</w:t>
      </w:r>
      <w:r w:rsidR="00F06B4A">
        <w:rPr>
          <w:rFonts w:ascii="Oswald-Regular" w:hAnsi="Oswald-Regular" w:cs="Oswald-Regular" w:hint="eastAsia"/>
          <w:b/>
          <w:sz w:val="22"/>
        </w:rPr>
        <w:t xml:space="preserve"> </w:t>
      </w:r>
      <w:r w:rsidRPr="00801EFD">
        <w:rPr>
          <w:rFonts w:ascii="Oswald-Regular" w:hAnsi="Oswald-Regular" w:cs="Oswald-Regular"/>
          <w:b/>
          <w:sz w:val="22"/>
        </w:rPr>
        <w:t>项目概述</w:t>
      </w:r>
    </w:p>
    <w:p w14:paraId="5A01240A" w14:textId="75899663" w:rsidR="00C00E04" w:rsidRPr="000532BC" w:rsidRDefault="00F06B4A" w:rsidP="00F06B4A">
      <w:pPr>
        <w:autoSpaceDE w:val="0"/>
        <w:autoSpaceDN w:val="0"/>
        <w:adjustRightInd w:val="0"/>
        <w:jc w:val="left"/>
        <w:rPr>
          <w:rFonts w:ascii="Helvetica" w:hAnsi="Helvetica" w:cs="Helvetica"/>
          <w:sz w:val="22"/>
        </w:rPr>
      </w:pPr>
      <w:r>
        <w:rPr>
          <w:rFonts w:ascii="Helvetica" w:hAnsi="Helvetica" w:cs="Helvetica"/>
          <w:sz w:val="22"/>
        </w:rPr>
        <w:t xml:space="preserve">        </w:t>
      </w:r>
      <w:r w:rsidR="00C00E04" w:rsidRPr="000532BC">
        <w:rPr>
          <w:rFonts w:ascii="Helvetica" w:hAnsi="Helvetica" w:cs="Helvetica"/>
          <w:sz w:val="22"/>
        </w:rPr>
        <w:t>创新型美式全球健康教育</w:t>
      </w:r>
      <w:r w:rsidR="00C00E04" w:rsidRPr="000532BC">
        <w:rPr>
          <w:rFonts w:ascii="Helvetica" w:hAnsi="Helvetica" w:cs="Helvetica"/>
          <w:sz w:val="22"/>
        </w:rPr>
        <w:t xml:space="preserve">, </w:t>
      </w:r>
      <w:r w:rsidR="00C00E04" w:rsidRPr="000532BC">
        <w:rPr>
          <w:rFonts w:ascii="Helvetica" w:hAnsi="Helvetica" w:cs="Helvetica"/>
          <w:sz w:val="22"/>
        </w:rPr>
        <w:t>旨在培养未来中国领袖。</w:t>
      </w:r>
    </w:p>
    <w:p w14:paraId="78D06A19" w14:textId="3A5B5691" w:rsidR="00C00E04" w:rsidRPr="000532BC" w:rsidRDefault="00F06B4A" w:rsidP="00F06B4A">
      <w:pPr>
        <w:autoSpaceDE w:val="0"/>
        <w:autoSpaceDN w:val="0"/>
        <w:adjustRightInd w:val="0"/>
        <w:jc w:val="left"/>
        <w:rPr>
          <w:rFonts w:ascii="Helvetica" w:hAnsi="Helvetica" w:cs="Helvetica"/>
          <w:sz w:val="22"/>
        </w:rPr>
      </w:pPr>
      <w:r>
        <w:rPr>
          <w:rFonts w:ascii="Helvetica" w:hAnsi="Helvetica" w:cs="Helvetica"/>
          <w:sz w:val="22"/>
        </w:rPr>
        <w:t xml:space="preserve">        </w:t>
      </w:r>
      <w:r w:rsidR="00C00E04" w:rsidRPr="000532BC">
        <w:rPr>
          <w:rFonts w:ascii="Helvetica" w:hAnsi="Helvetica" w:cs="Helvetica"/>
          <w:sz w:val="22"/>
        </w:rPr>
        <w:t>全球健康，是以提高全球人类健康、提升全球健康公平性为首要目的；集学习、研究以及实践与一体的学科。</w:t>
      </w:r>
    </w:p>
    <w:p w14:paraId="6E833272" w14:textId="5D14C33A" w:rsidR="00C00E04" w:rsidRPr="000532BC" w:rsidRDefault="00F06B4A" w:rsidP="00F06B4A">
      <w:pPr>
        <w:autoSpaceDE w:val="0"/>
        <w:autoSpaceDN w:val="0"/>
        <w:adjustRightInd w:val="0"/>
        <w:jc w:val="left"/>
        <w:rPr>
          <w:rFonts w:ascii="Helvetica" w:hAnsi="Helvetica" w:cs="Helvetica"/>
          <w:sz w:val="22"/>
        </w:rPr>
      </w:pPr>
      <w:r>
        <w:rPr>
          <w:rFonts w:ascii="Helvetica" w:hAnsi="Helvetica" w:cs="Helvetica"/>
          <w:sz w:val="22"/>
        </w:rPr>
        <w:t xml:space="preserve">        </w:t>
      </w:r>
      <w:r w:rsidR="00C00E04" w:rsidRPr="000532BC">
        <w:rPr>
          <w:rFonts w:ascii="Helvetica" w:hAnsi="Helvetica" w:cs="Helvetica"/>
          <w:sz w:val="22"/>
        </w:rPr>
        <w:t>昆山杜克大学的全球健康理学硕士教育致力于疾病预防，从社会、经济、政治和环境等方面探索导致疾病的原因，以及促进健康公平性。全球健康作为一门复杂的综合性学科，需要汇集众多不同学科的专家学。本课程集合了不同学科领域的优秀人才一起来解决人类所面临的复杂的健康卫生问题，并培养出下一代的全球健康领袖人物。</w:t>
      </w:r>
    </w:p>
    <w:p w14:paraId="472E85A6" w14:textId="77777777" w:rsidR="00F06B4A" w:rsidRDefault="00F06B4A" w:rsidP="00F06B4A">
      <w:pPr>
        <w:autoSpaceDE w:val="0"/>
        <w:autoSpaceDN w:val="0"/>
        <w:adjustRightInd w:val="0"/>
        <w:jc w:val="left"/>
        <w:rPr>
          <w:rFonts w:ascii="Helvetica" w:hAnsi="Helvetica" w:cs="Helvetica"/>
          <w:sz w:val="22"/>
        </w:rPr>
      </w:pPr>
      <w:r>
        <w:rPr>
          <w:rFonts w:ascii="Helvetica" w:hAnsi="Helvetica" w:cs="Helvetica"/>
          <w:sz w:val="22"/>
        </w:rPr>
        <w:t xml:space="preserve">        </w:t>
      </w:r>
      <w:r w:rsidR="00C00E04" w:rsidRPr="000532BC">
        <w:rPr>
          <w:rFonts w:ascii="Helvetica" w:hAnsi="Helvetica" w:cs="Helvetica"/>
          <w:sz w:val="22"/>
        </w:rPr>
        <w:t>全球健康理学硕士项目招募的学生来自于不同的学科背景，包括医学、公共卫生、生物、工程、法律、经济、公共政策、商科等。该项目突出培养学生跨学科合作能力，学生具备实地科研经历，并获得专家级教授的悉心指导，</w:t>
      </w:r>
      <w:r w:rsidR="00C00E04" w:rsidRPr="000532BC">
        <w:rPr>
          <w:rFonts w:ascii="Helvetica" w:hAnsi="Helvetica" w:cs="Helvetica"/>
          <w:sz w:val="22"/>
        </w:rPr>
        <w:t xml:space="preserve"> </w:t>
      </w:r>
      <w:r w:rsidR="00C00E04" w:rsidRPr="000532BC">
        <w:rPr>
          <w:rFonts w:ascii="Helvetica" w:hAnsi="Helvetica" w:cs="Helvetica"/>
          <w:sz w:val="22"/>
        </w:rPr>
        <w:t>使得学生在未来多元的职业道路上均能有所作为。学生完成课程要求后，将获得美国杜克大学授予的理学硕士学位。</w:t>
      </w:r>
    </w:p>
    <w:p w14:paraId="5A19ADC9" w14:textId="0A030622" w:rsidR="00C00E04" w:rsidRDefault="00F06B4A" w:rsidP="00F06B4A">
      <w:pPr>
        <w:autoSpaceDE w:val="0"/>
        <w:autoSpaceDN w:val="0"/>
        <w:adjustRightInd w:val="0"/>
        <w:jc w:val="left"/>
        <w:rPr>
          <w:rFonts w:ascii="Helvetica" w:hAnsi="Helvetica" w:cs="Helvetica"/>
          <w:sz w:val="22"/>
        </w:rPr>
      </w:pPr>
      <w:r>
        <w:rPr>
          <w:rFonts w:ascii="Helvetica" w:hAnsi="Helvetica" w:cs="Helvetica"/>
          <w:sz w:val="22"/>
        </w:rPr>
        <w:t xml:space="preserve">        </w:t>
      </w:r>
      <w:r w:rsidR="00C00E04" w:rsidRPr="000532BC">
        <w:rPr>
          <w:rFonts w:ascii="Helvetica" w:hAnsi="Helvetica" w:cs="Helvetica"/>
          <w:sz w:val="22"/>
        </w:rPr>
        <w:t>昆山杜克大学开设的全球健康硕士课程遵循在杜克大学的成功模式。在过去的六年中，杜克大学全球健康硕士项目已经培养了超过</w:t>
      </w:r>
      <w:r w:rsidR="00C00E04" w:rsidRPr="000532BC">
        <w:rPr>
          <w:rFonts w:ascii="Helvetica" w:hAnsi="Helvetica" w:cs="Helvetica"/>
          <w:sz w:val="22"/>
        </w:rPr>
        <w:t>100</w:t>
      </w:r>
      <w:r w:rsidR="00C00E04" w:rsidRPr="000532BC">
        <w:rPr>
          <w:rFonts w:ascii="Helvetica" w:hAnsi="Helvetica" w:cs="Helvetica"/>
          <w:sz w:val="22"/>
        </w:rPr>
        <w:t>名全球健康专才，这些人活跃在学术、政府、非政府组织</w:t>
      </w:r>
      <w:r w:rsidR="00C00E04" w:rsidRPr="00487445">
        <w:rPr>
          <w:rFonts w:ascii="Helvetica" w:hAnsi="Helvetica" w:cs="Helvetica"/>
          <w:sz w:val="22"/>
        </w:rPr>
        <w:t>以及行业企业等不同的岗位。还有很多毕业生在世界顶级名校继续攻读此方向的博士学位。</w:t>
      </w:r>
    </w:p>
    <w:p w14:paraId="654E7B51" w14:textId="77777777" w:rsidR="00A31896" w:rsidRDefault="00A31896" w:rsidP="00E841BF">
      <w:pPr>
        <w:rPr>
          <w:rFonts w:ascii="Helvetica" w:hAnsi="Helvetica" w:cs="Helvetica"/>
          <w:sz w:val="22"/>
        </w:rPr>
      </w:pPr>
    </w:p>
    <w:p w14:paraId="6B9D6262" w14:textId="5944AEEB" w:rsidR="00E841BF" w:rsidRPr="00E841BF" w:rsidRDefault="00E841BF" w:rsidP="00E841BF">
      <w:pPr>
        <w:rPr>
          <w:rFonts w:ascii="Cambria" w:hAnsi="Cambria"/>
          <w:b/>
          <w:sz w:val="22"/>
        </w:rPr>
      </w:pPr>
      <w:r>
        <w:rPr>
          <w:rFonts w:ascii="Cambria" w:hAnsi="Cambria"/>
          <w:b/>
          <w:sz w:val="22"/>
        </w:rPr>
        <w:t>二、</w:t>
      </w:r>
      <w:r w:rsidRPr="00E841BF">
        <w:rPr>
          <w:rFonts w:ascii="Cambria" w:hAnsi="Cambria" w:hint="eastAsia"/>
          <w:b/>
          <w:sz w:val="22"/>
        </w:rPr>
        <w:t>实地</w:t>
      </w:r>
      <w:r w:rsidRPr="00E841BF">
        <w:rPr>
          <w:rFonts w:ascii="Cambria" w:hAnsi="Cambria"/>
          <w:b/>
          <w:sz w:val="22"/>
        </w:rPr>
        <w:t>研究</w:t>
      </w:r>
    </w:p>
    <w:p w14:paraId="434A5B05" w14:textId="3AF752C0" w:rsidR="00E841BF" w:rsidRPr="00E841BF" w:rsidRDefault="00E841BF" w:rsidP="00E841BF">
      <w:pPr>
        <w:autoSpaceDE w:val="0"/>
        <w:autoSpaceDN w:val="0"/>
        <w:adjustRightInd w:val="0"/>
        <w:jc w:val="left"/>
        <w:rPr>
          <w:rFonts w:ascii="Oswald-Regular" w:hAnsi="Oswald-Regular" w:cs="Oswald-Regular"/>
          <w:kern w:val="0"/>
          <w:sz w:val="22"/>
        </w:rPr>
      </w:pPr>
      <w:r>
        <w:rPr>
          <w:rFonts w:ascii="Helvetica" w:hAnsi="Helvetica" w:cs="Helvetica"/>
          <w:kern w:val="0"/>
          <w:sz w:val="22"/>
        </w:rPr>
        <w:t xml:space="preserve">        </w:t>
      </w:r>
      <w:r w:rsidRPr="00E841BF">
        <w:rPr>
          <w:rFonts w:ascii="Helvetica" w:hAnsi="Helvetica" w:cs="Helvetica"/>
          <w:kern w:val="0"/>
          <w:sz w:val="22"/>
        </w:rPr>
        <w:t>课堂学习只是教育经历的开始。昆山杜克大学的学生可以在世界各地撰写自己的研究论文并开展实地调研，也可以不受空间限制随时获得教授的指导。</w:t>
      </w:r>
    </w:p>
    <w:p w14:paraId="253ADFFA" w14:textId="3D2E6060" w:rsidR="00E841BF" w:rsidRDefault="00E841BF" w:rsidP="00E841BF">
      <w:pPr>
        <w:rPr>
          <w:rFonts w:ascii="Helvetica" w:hAnsi="Helvetica" w:cs="Helvetica"/>
          <w:kern w:val="0"/>
          <w:sz w:val="22"/>
        </w:rPr>
      </w:pPr>
      <w:r>
        <w:rPr>
          <w:rFonts w:ascii="Helvetica" w:hAnsi="Helvetica" w:cs="Helvetica"/>
          <w:kern w:val="0"/>
          <w:sz w:val="22"/>
        </w:rPr>
        <w:t xml:space="preserve">        </w:t>
      </w:r>
      <w:r w:rsidRPr="00E841BF">
        <w:rPr>
          <w:rFonts w:ascii="Helvetica" w:hAnsi="Helvetica" w:cs="Helvetica"/>
          <w:kern w:val="0"/>
          <w:sz w:val="22"/>
        </w:rPr>
        <w:t>而且，学校还为学生的差旅和项目提供经费支持。</w:t>
      </w:r>
    </w:p>
    <w:p w14:paraId="0EDDAD51" w14:textId="77777777" w:rsidR="00A31896" w:rsidRDefault="00A31896" w:rsidP="008E7C3B">
      <w:pPr>
        <w:rPr>
          <w:rFonts w:ascii="Cambria" w:hAnsi="Cambria"/>
          <w:b/>
          <w:sz w:val="22"/>
        </w:rPr>
      </w:pPr>
    </w:p>
    <w:p w14:paraId="25581C72" w14:textId="1E7083FA" w:rsidR="00C00E04" w:rsidRPr="008E7C3B" w:rsidRDefault="00E841BF" w:rsidP="008E7C3B">
      <w:pPr>
        <w:rPr>
          <w:rFonts w:ascii="Cambria" w:hAnsi="Cambria"/>
          <w:b/>
          <w:sz w:val="22"/>
        </w:rPr>
      </w:pPr>
      <w:r>
        <w:rPr>
          <w:rFonts w:ascii="Cambria" w:hAnsi="Cambria"/>
          <w:b/>
          <w:sz w:val="22"/>
        </w:rPr>
        <w:t>三</w:t>
      </w:r>
      <w:r w:rsidR="008E7C3B">
        <w:rPr>
          <w:rFonts w:ascii="Cambria" w:hAnsi="Cambria"/>
          <w:b/>
          <w:sz w:val="22"/>
        </w:rPr>
        <w:t>、</w:t>
      </w:r>
      <w:r w:rsidR="00C00E04" w:rsidRPr="008E7C3B">
        <w:rPr>
          <w:rFonts w:ascii="Cambria" w:hAnsi="Cambria" w:hint="eastAsia"/>
          <w:b/>
          <w:sz w:val="22"/>
        </w:rPr>
        <w:t>申请</w:t>
      </w:r>
      <w:r w:rsidR="00C00E04" w:rsidRPr="008E7C3B">
        <w:rPr>
          <w:rFonts w:ascii="Cambria" w:hAnsi="Cambria"/>
          <w:b/>
          <w:sz w:val="22"/>
        </w:rPr>
        <w:t>条件</w:t>
      </w:r>
    </w:p>
    <w:p w14:paraId="4047F9FC" w14:textId="7B53C6FE" w:rsidR="00C00E04" w:rsidRPr="00F06B4A" w:rsidRDefault="00C00E04" w:rsidP="00F06B4A">
      <w:pPr>
        <w:pStyle w:val="a4"/>
        <w:widowControl/>
        <w:numPr>
          <w:ilvl w:val="0"/>
          <w:numId w:val="14"/>
        </w:numPr>
        <w:ind w:firstLineChars="0"/>
        <w:rPr>
          <w:rFonts w:ascii="Cambria" w:hAnsi="Cambria"/>
          <w:sz w:val="22"/>
        </w:rPr>
      </w:pPr>
      <w:r w:rsidRPr="00F06B4A">
        <w:rPr>
          <w:rFonts w:ascii="Helvetica" w:hAnsi="Helvetica" w:cs="Helvetica"/>
          <w:sz w:val="22"/>
        </w:rPr>
        <w:t>项目申请人必须持有认证机构颁发的等同于美国学士学位的学位证书</w:t>
      </w:r>
    </w:p>
    <w:p w14:paraId="244E17B5" w14:textId="0AA5E05B" w:rsidR="00C00E04" w:rsidRPr="00F06B4A" w:rsidRDefault="00C00E04" w:rsidP="00F06B4A">
      <w:pPr>
        <w:pStyle w:val="a4"/>
        <w:widowControl/>
        <w:numPr>
          <w:ilvl w:val="0"/>
          <w:numId w:val="14"/>
        </w:numPr>
        <w:ind w:firstLineChars="0"/>
        <w:rPr>
          <w:rFonts w:ascii="Cambria" w:hAnsi="Cambria"/>
          <w:sz w:val="22"/>
        </w:rPr>
      </w:pPr>
      <w:r w:rsidRPr="00F06B4A">
        <w:rPr>
          <w:rFonts w:ascii="Cambria" w:hAnsi="Cambria"/>
          <w:sz w:val="22"/>
        </w:rPr>
        <w:t>GPA 3.0</w:t>
      </w:r>
      <w:r w:rsidRPr="00F06B4A">
        <w:rPr>
          <w:rFonts w:ascii="Cambria" w:hAnsi="Cambria"/>
          <w:sz w:val="22"/>
        </w:rPr>
        <w:t>以上</w:t>
      </w:r>
    </w:p>
    <w:p w14:paraId="62F04874" w14:textId="24B751EF" w:rsidR="00C00E04" w:rsidRPr="00F06B4A" w:rsidRDefault="00C00E04" w:rsidP="00F06B4A">
      <w:pPr>
        <w:pStyle w:val="a4"/>
        <w:widowControl/>
        <w:numPr>
          <w:ilvl w:val="0"/>
          <w:numId w:val="14"/>
        </w:numPr>
        <w:ind w:firstLineChars="0"/>
        <w:rPr>
          <w:rFonts w:ascii="Cambria" w:hAnsi="Cambria"/>
          <w:sz w:val="22"/>
        </w:rPr>
      </w:pPr>
      <w:r w:rsidRPr="00F06B4A">
        <w:rPr>
          <w:rFonts w:ascii="Cambria" w:hAnsi="Cambria"/>
          <w:sz w:val="22"/>
        </w:rPr>
        <w:t>官方</w:t>
      </w:r>
      <w:r w:rsidRPr="00F06B4A">
        <w:rPr>
          <w:rFonts w:ascii="Cambria" w:hAnsi="Cambria"/>
          <w:sz w:val="22"/>
        </w:rPr>
        <w:t>GRE</w:t>
      </w:r>
      <w:r w:rsidRPr="00F06B4A">
        <w:rPr>
          <w:rFonts w:ascii="Cambria" w:hAnsi="Cambria"/>
          <w:sz w:val="22"/>
        </w:rPr>
        <w:t>或</w:t>
      </w:r>
      <w:r w:rsidRPr="00F06B4A">
        <w:rPr>
          <w:rFonts w:ascii="Cambria" w:hAnsi="Cambria"/>
          <w:sz w:val="22"/>
        </w:rPr>
        <w:t>MACT</w:t>
      </w:r>
      <w:r w:rsidRPr="00F06B4A">
        <w:rPr>
          <w:rFonts w:ascii="Cambria" w:hAnsi="Cambria"/>
          <w:sz w:val="22"/>
        </w:rPr>
        <w:t>成绩</w:t>
      </w:r>
    </w:p>
    <w:p w14:paraId="371871D8" w14:textId="1878F9C8" w:rsidR="00C00E04" w:rsidRPr="00F06B4A" w:rsidRDefault="00C00E04" w:rsidP="00F06B4A">
      <w:pPr>
        <w:pStyle w:val="a4"/>
        <w:widowControl/>
        <w:numPr>
          <w:ilvl w:val="0"/>
          <w:numId w:val="14"/>
        </w:numPr>
        <w:ind w:firstLineChars="0"/>
        <w:rPr>
          <w:rFonts w:ascii="Cambria" w:hAnsi="Cambria"/>
          <w:sz w:val="22"/>
        </w:rPr>
      </w:pPr>
      <w:r w:rsidRPr="00F06B4A">
        <w:rPr>
          <w:rFonts w:ascii="Cambria" w:hAnsi="Cambria"/>
          <w:sz w:val="22"/>
        </w:rPr>
        <w:t>官方</w:t>
      </w:r>
      <w:r w:rsidRPr="00F06B4A">
        <w:rPr>
          <w:rFonts w:ascii="Cambria" w:hAnsi="Cambria"/>
          <w:sz w:val="22"/>
        </w:rPr>
        <w:t>TOEFL</w:t>
      </w:r>
      <w:r w:rsidRPr="00F06B4A">
        <w:rPr>
          <w:rFonts w:ascii="Cambria" w:hAnsi="Cambria"/>
          <w:sz w:val="22"/>
        </w:rPr>
        <w:t>成绩</w:t>
      </w:r>
      <w:r w:rsidRPr="00F06B4A">
        <w:rPr>
          <w:rFonts w:ascii="Cambria" w:hAnsi="Cambria"/>
          <w:sz w:val="22"/>
        </w:rPr>
        <w:t xml:space="preserve"> (</w:t>
      </w:r>
      <w:r w:rsidRPr="00F06B4A">
        <w:rPr>
          <w:rFonts w:ascii="Cambria" w:hAnsi="Cambria"/>
          <w:sz w:val="22"/>
        </w:rPr>
        <w:t>最低</w:t>
      </w:r>
      <w:r w:rsidRPr="00F06B4A">
        <w:rPr>
          <w:rFonts w:ascii="Cambria" w:hAnsi="Cambria"/>
          <w:sz w:val="22"/>
        </w:rPr>
        <w:t>90</w:t>
      </w:r>
      <w:r w:rsidRPr="00F06B4A">
        <w:rPr>
          <w:rFonts w:ascii="Cambria" w:hAnsi="Cambria" w:hint="eastAsia"/>
          <w:sz w:val="22"/>
        </w:rPr>
        <w:t>分</w:t>
      </w:r>
      <w:r w:rsidRPr="00F06B4A">
        <w:rPr>
          <w:rFonts w:ascii="Cambria" w:hAnsi="Cambria"/>
          <w:sz w:val="22"/>
        </w:rPr>
        <w:t>)</w:t>
      </w:r>
      <w:r w:rsidRPr="00F06B4A">
        <w:rPr>
          <w:rFonts w:ascii="Cambria" w:hAnsi="Cambria"/>
          <w:sz w:val="22"/>
        </w:rPr>
        <w:t>或</w:t>
      </w:r>
      <w:r w:rsidRPr="00F06B4A">
        <w:rPr>
          <w:rFonts w:ascii="Cambria" w:hAnsi="Cambria"/>
          <w:sz w:val="22"/>
        </w:rPr>
        <w:t>IELTS</w:t>
      </w:r>
      <w:r w:rsidRPr="00F06B4A">
        <w:rPr>
          <w:rFonts w:ascii="Cambria" w:hAnsi="Cambria"/>
          <w:sz w:val="22"/>
        </w:rPr>
        <w:t>成绩</w:t>
      </w:r>
      <w:r w:rsidRPr="00F06B4A">
        <w:rPr>
          <w:rFonts w:ascii="Cambria" w:hAnsi="Cambria"/>
          <w:sz w:val="22"/>
        </w:rPr>
        <w:t>(</w:t>
      </w:r>
      <w:r w:rsidRPr="00F06B4A">
        <w:rPr>
          <w:rFonts w:ascii="Cambria" w:hAnsi="Cambria"/>
          <w:sz w:val="22"/>
        </w:rPr>
        <w:t>最低</w:t>
      </w:r>
      <w:r w:rsidRPr="00F06B4A">
        <w:rPr>
          <w:rFonts w:ascii="Cambria" w:hAnsi="Cambria"/>
          <w:sz w:val="22"/>
        </w:rPr>
        <w:t>7.0</w:t>
      </w:r>
      <w:r w:rsidRPr="00F06B4A">
        <w:rPr>
          <w:rFonts w:ascii="Cambria" w:hAnsi="Cambria"/>
          <w:sz w:val="22"/>
        </w:rPr>
        <w:t>分</w:t>
      </w:r>
      <w:r w:rsidRPr="00F06B4A">
        <w:rPr>
          <w:rFonts w:ascii="Cambria" w:hAnsi="Cambria"/>
          <w:sz w:val="22"/>
        </w:rPr>
        <w:t xml:space="preserve">) </w:t>
      </w:r>
    </w:p>
    <w:p w14:paraId="3FD42DEE" w14:textId="0503EF5E" w:rsidR="00C00E04" w:rsidRPr="00BE4DD0" w:rsidRDefault="00BE4DD0" w:rsidP="00BE4DD0">
      <w:pPr>
        <w:ind w:firstLineChars="190" w:firstLine="418"/>
        <w:rPr>
          <w:rFonts w:ascii="Cambria" w:hAnsi="Cambria"/>
          <w:sz w:val="22"/>
        </w:rPr>
      </w:pPr>
      <w:r>
        <w:rPr>
          <w:rFonts w:ascii="Cambria" w:hAnsi="Cambria"/>
          <w:sz w:val="22"/>
        </w:rPr>
        <w:t xml:space="preserve">       </w:t>
      </w:r>
      <w:r w:rsidR="00C00E04" w:rsidRPr="00BE4DD0">
        <w:rPr>
          <w:rFonts w:ascii="Cambria" w:hAnsi="Cambria"/>
          <w:sz w:val="22"/>
        </w:rPr>
        <w:t>(</w:t>
      </w:r>
      <w:r w:rsidR="00C00E04" w:rsidRPr="00BE4DD0">
        <w:rPr>
          <w:rFonts w:ascii="Cambria" w:hAnsi="Cambria" w:hint="eastAsia"/>
          <w:sz w:val="22"/>
        </w:rPr>
        <w:t>仅</w:t>
      </w:r>
      <w:r w:rsidR="00C00E04" w:rsidRPr="00BE4DD0">
        <w:rPr>
          <w:rFonts w:ascii="Cambria" w:hAnsi="Cambria"/>
          <w:sz w:val="22"/>
        </w:rPr>
        <w:t>适用于母语非英语的申请人</w:t>
      </w:r>
      <w:r w:rsidR="00C00E04" w:rsidRPr="00BE4DD0">
        <w:rPr>
          <w:rFonts w:ascii="Cambria" w:hAnsi="Cambria"/>
          <w:sz w:val="22"/>
        </w:rPr>
        <w:t>)</w:t>
      </w:r>
    </w:p>
    <w:p w14:paraId="694EBC90" w14:textId="77777777" w:rsidR="00A31896" w:rsidRDefault="00A31896" w:rsidP="00C00E04">
      <w:pPr>
        <w:rPr>
          <w:rFonts w:ascii="Cambria" w:hAnsi="Cambria"/>
          <w:sz w:val="22"/>
        </w:rPr>
      </w:pPr>
    </w:p>
    <w:p w14:paraId="05CA3D05" w14:textId="4785AD82" w:rsidR="00C00E04" w:rsidRPr="000532BC" w:rsidRDefault="00E841BF" w:rsidP="00C00E04">
      <w:pPr>
        <w:rPr>
          <w:rFonts w:ascii="Cambria" w:hAnsi="Cambria"/>
          <w:b/>
          <w:sz w:val="22"/>
        </w:rPr>
      </w:pPr>
      <w:r>
        <w:rPr>
          <w:rFonts w:ascii="Cambria" w:hAnsi="Cambria" w:hint="eastAsia"/>
          <w:b/>
          <w:sz w:val="22"/>
        </w:rPr>
        <w:t>四</w:t>
      </w:r>
      <w:r>
        <w:rPr>
          <w:rFonts w:ascii="Cambria" w:hAnsi="Cambria"/>
          <w:b/>
          <w:sz w:val="22"/>
        </w:rPr>
        <w:t>、</w:t>
      </w:r>
      <w:r w:rsidR="00C00E04" w:rsidRPr="000532BC">
        <w:rPr>
          <w:rFonts w:ascii="Cambria" w:hAnsi="Cambria"/>
          <w:b/>
          <w:sz w:val="22"/>
        </w:rPr>
        <w:t>申请</w:t>
      </w:r>
      <w:r w:rsidR="00C00E04" w:rsidRPr="000532BC">
        <w:rPr>
          <w:rFonts w:ascii="Cambria" w:hAnsi="Cambria" w:hint="eastAsia"/>
          <w:b/>
          <w:sz w:val="22"/>
        </w:rPr>
        <w:t>流程</w:t>
      </w:r>
    </w:p>
    <w:p w14:paraId="3A938EE1" w14:textId="77777777" w:rsidR="00C00E04" w:rsidRPr="000532BC" w:rsidRDefault="00C00E04" w:rsidP="00C00E04">
      <w:pPr>
        <w:ind w:firstLineChars="200" w:firstLine="440"/>
        <w:rPr>
          <w:rFonts w:ascii="Cambria" w:hAnsi="Cambria"/>
          <w:sz w:val="22"/>
        </w:rPr>
      </w:pPr>
      <w:r w:rsidRPr="000532BC">
        <w:rPr>
          <w:rFonts w:ascii="Cambria" w:hAnsi="Cambria"/>
          <w:sz w:val="22"/>
        </w:rPr>
        <w:t>登陆</w:t>
      </w:r>
      <w:r w:rsidRPr="000532BC">
        <w:rPr>
          <w:sz w:val="22"/>
        </w:rPr>
        <w:t>https://dukekunshan.edu.cn/en/master-science-global-health/how-apply</w:t>
      </w:r>
      <w:r w:rsidRPr="000532BC">
        <w:rPr>
          <w:rFonts w:ascii="Cambria" w:hAnsi="Cambria"/>
          <w:sz w:val="22"/>
        </w:rPr>
        <w:t>进行网上申报。其中具体你需要准备以下材料：</w:t>
      </w:r>
    </w:p>
    <w:p w14:paraId="49DD3211" w14:textId="123D2CD9" w:rsidR="00C00E04" w:rsidRPr="00F06B4A" w:rsidRDefault="00C00E04" w:rsidP="00F06B4A">
      <w:pPr>
        <w:pStyle w:val="a4"/>
        <w:widowControl/>
        <w:numPr>
          <w:ilvl w:val="0"/>
          <w:numId w:val="15"/>
        </w:numPr>
        <w:ind w:firstLineChars="0"/>
        <w:rPr>
          <w:rFonts w:ascii="Cambria" w:hAnsi="Cambria"/>
          <w:sz w:val="22"/>
        </w:rPr>
      </w:pPr>
      <w:r w:rsidRPr="00F06B4A">
        <w:rPr>
          <w:rFonts w:ascii="Cambria" w:hAnsi="Cambria"/>
          <w:sz w:val="22"/>
        </w:rPr>
        <w:t>完整的网上申请表</w:t>
      </w:r>
    </w:p>
    <w:p w14:paraId="45D69855" w14:textId="3253D4AA" w:rsidR="00C00E04" w:rsidRPr="000532BC" w:rsidRDefault="00C00E04" w:rsidP="00F06B4A">
      <w:pPr>
        <w:pStyle w:val="a4"/>
        <w:widowControl/>
        <w:numPr>
          <w:ilvl w:val="0"/>
          <w:numId w:val="15"/>
        </w:numPr>
        <w:ind w:firstLineChars="0"/>
        <w:rPr>
          <w:rFonts w:ascii="Cambria" w:hAnsi="Cambria"/>
          <w:sz w:val="22"/>
        </w:rPr>
      </w:pPr>
      <w:r w:rsidRPr="000532BC">
        <w:rPr>
          <w:rFonts w:ascii="Cambria" w:hAnsi="Cambria" w:hint="eastAsia"/>
          <w:sz w:val="22"/>
        </w:rPr>
        <w:t>简历</w:t>
      </w:r>
    </w:p>
    <w:p w14:paraId="549ECCC5" w14:textId="784963F3" w:rsidR="00C00E04" w:rsidRPr="000532BC" w:rsidRDefault="00C00E04" w:rsidP="00F06B4A">
      <w:pPr>
        <w:pStyle w:val="a4"/>
        <w:widowControl/>
        <w:numPr>
          <w:ilvl w:val="0"/>
          <w:numId w:val="15"/>
        </w:numPr>
        <w:ind w:firstLineChars="0"/>
        <w:rPr>
          <w:rFonts w:ascii="Cambria" w:hAnsi="Cambria"/>
          <w:b/>
          <w:sz w:val="22"/>
        </w:rPr>
      </w:pPr>
      <w:r w:rsidRPr="000532BC">
        <w:rPr>
          <w:rFonts w:ascii="Cambria" w:hAnsi="Cambria" w:hint="eastAsia"/>
          <w:sz w:val="22"/>
        </w:rPr>
        <w:t>目的</w:t>
      </w:r>
      <w:r w:rsidRPr="000532BC">
        <w:rPr>
          <w:rFonts w:ascii="Cambria" w:hAnsi="Cambria"/>
          <w:sz w:val="22"/>
        </w:rPr>
        <w:t>陈述</w:t>
      </w:r>
    </w:p>
    <w:p w14:paraId="6B227DE0" w14:textId="4E288191" w:rsidR="00C00E04" w:rsidRPr="000532BC" w:rsidRDefault="00C00E04" w:rsidP="00F06B4A">
      <w:pPr>
        <w:pStyle w:val="a4"/>
        <w:widowControl/>
        <w:numPr>
          <w:ilvl w:val="0"/>
          <w:numId w:val="15"/>
        </w:numPr>
        <w:ind w:firstLineChars="0"/>
        <w:rPr>
          <w:rFonts w:ascii="Cambria" w:hAnsi="Cambria"/>
          <w:b/>
          <w:sz w:val="22"/>
        </w:rPr>
      </w:pPr>
      <w:r w:rsidRPr="000532BC">
        <w:rPr>
          <w:rFonts w:ascii="Cambria" w:hAnsi="Cambria" w:hint="eastAsia"/>
          <w:sz w:val="22"/>
        </w:rPr>
        <w:t>三封</w:t>
      </w:r>
      <w:r w:rsidRPr="000532BC">
        <w:rPr>
          <w:rFonts w:ascii="Cambria" w:hAnsi="Cambria"/>
          <w:sz w:val="22"/>
        </w:rPr>
        <w:t>推荐信</w:t>
      </w:r>
    </w:p>
    <w:p w14:paraId="2543F230" w14:textId="20309E68" w:rsidR="00C00E04" w:rsidRPr="000532BC" w:rsidRDefault="00C00E04" w:rsidP="00F06B4A">
      <w:pPr>
        <w:pStyle w:val="a4"/>
        <w:widowControl/>
        <w:numPr>
          <w:ilvl w:val="0"/>
          <w:numId w:val="15"/>
        </w:numPr>
        <w:ind w:firstLineChars="0"/>
        <w:rPr>
          <w:rFonts w:ascii="Cambria" w:hAnsi="Cambria"/>
          <w:b/>
          <w:sz w:val="22"/>
        </w:rPr>
      </w:pPr>
      <w:r w:rsidRPr="000532BC">
        <w:rPr>
          <w:rFonts w:ascii="Cambria" w:hAnsi="Cambria" w:hint="eastAsia"/>
          <w:sz w:val="22"/>
        </w:rPr>
        <w:t>高中</w:t>
      </w:r>
      <w:r w:rsidRPr="000532BC">
        <w:rPr>
          <w:rFonts w:ascii="Cambria" w:hAnsi="Cambria"/>
          <w:sz w:val="22"/>
        </w:rPr>
        <w:t>以后的学校成绩单</w:t>
      </w:r>
    </w:p>
    <w:p w14:paraId="3AAEDFFF" w14:textId="375B193E" w:rsidR="00C00E04" w:rsidRPr="000532BC" w:rsidRDefault="00C00E04" w:rsidP="00F06B4A">
      <w:pPr>
        <w:pStyle w:val="a4"/>
        <w:widowControl/>
        <w:numPr>
          <w:ilvl w:val="0"/>
          <w:numId w:val="15"/>
        </w:numPr>
        <w:ind w:firstLineChars="0"/>
        <w:rPr>
          <w:rFonts w:ascii="Cambria" w:hAnsi="Cambria"/>
          <w:sz w:val="22"/>
        </w:rPr>
      </w:pPr>
      <w:r w:rsidRPr="000532BC">
        <w:rPr>
          <w:rFonts w:ascii="Cambria" w:hAnsi="Cambria"/>
          <w:sz w:val="22"/>
        </w:rPr>
        <w:t>官方</w:t>
      </w:r>
      <w:r w:rsidRPr="000532BC">
        <w:rPr>
          <w:rFonts w:ascii="Cambria" w:hAnsi="Cambria"/>
          <w:sz w:val="22"/>
        </w:rPr>
        <w:t>GRE</w:t>
      </w:r>
      <w:r w:rsidRPr="000532BC">
        <w:rPr>
          <w:rFonts w:ascii="Cambria" w:hAnsi="Cambria"/>
          <w:sz w:val="22"/>
        </w:rPr>
        <w:t>或</w:t>
      </w:r>
      <w:r w:rsidRPr="000532BC">
        <w:rPr>
          <w:rFonts w:ascii="Cambria" w:hAnsi="Cambria"/>
          <w:sz w:val="22"/>
        </w:rPr>
        <w:t>MACT</w:t>
      </w:r>
      <w:r w:rsidRPr="000532BC">
        <w:rPr>
          <w:rFonts w:ascii="Cambria" w:hAnsi="Cambria"/>
          <w:sz w:val="22"/>
        </w:rPr>
        <w:t>成绩</w:t>
      </w:r>
    </w:p>
    <w:p w14:paraId="61D41B31" w14:textId="1999408C" w:rsidR="00C00E04" w:rsidRPr="000532BC" w:rsidRDefault="00C00E04" w:rsidP="00F06B4A">
      <w:pPr>
        <w:pStyle w:val="a4"/>
        <w:widowControl/>
        <w:numPr>
          <w:ilvl w:val="0"/>
          <w:numId w:val="15"/>
        </w:numPr>
        <w:ind w:firstLineChars="0"/>
        <w:rPr>
          <w:rFonts w:ascii="Cambria" w:hAnsi="Cambria"/>
          <w:sz w:val="22"/>
        </w:rPr>
      </w:pPr>
      <w:r w:rsidRPr="000532BC">
        <w:rPr>
          <w:rFonts w:ascii="Cambria" w:hAnsi="Cambria"/>
          <w:sz w:val="22"/>
        </w:rPr>
        <w:t>官方</w:t>
      </w:r>
      <w:r w:rsidRPr="000532BC">
        <w:rPr>
          <w:rFonts w:ascii="Cambria" w:hAnsi="Cambria"/>
          <w:sz w:val="22"/>
        </w:rPr>
        <w:t>TOEFL</w:t>
      </w:r>
      <w:r w:rsidRPr="000532BC">
        <w:rPr>
          <w:rFonts w:ascii="Cambria" w:hAnsi="Cambria"/>
          <w:sz w:val="22"/>
        </w:rPr>
        <w:t>成绩</w:t>
      </w:r>
      <w:r w:rsidRPr="000532BC">
        <w:rPr>
          <w:rFonts w:ascii="Cambria" w:hAnsi="Cambria"/>
          <w:sz w:val="22"/>
        </w:rPr>
        <w:t xml:space="preserve"> (</w:t>
      </w:r>
      <w:r w:rsidRPr="000532BC">
        <w:rPr>
          <w:rFonts w:ascii="Cambria" w:hAnsi="Cambria"/>
          <w:sz w:val="22"/>
        </w:rPr>
        <w:t>最低</w:t>
      </w:r>
      <w:r w:rsidRPr="000532BC">
        <w:rPr>
          <w:rFonts w:ascii="Cambria" w:hAnsi="Cambria"/>
          <w:sz w:val="22"/>
        </w:rPr>
        <w:t>90</w:t>
      </w:r>
      <w:r w:rsidRPr="000532BC">
        <w:rPr>
          <w:rFonts w:ascii="Cambria" w:hAnsi="Cambria" w:hint="eastAsia"/>
          <w:sz w:val="22"/>
        </w:rPr>
        <w:t>分</w:t>
      </w:r>
      <w:r w:rsidRPr="000532BC">
        <w:rPr>
          <w:rFonts w:ascii="Cambria" w:hAnsi="Cambria"/>
          <w:sz w:val="22"/>
        </w:rPr>
        <w:t>)</w:t>
      </w:r>
      <w:r w:rsidRPr="000532BC">
        <w:rPr>
          <w:rFonts w:ascii="Cambria" w:hAnsi="Cambria"/>
          <w:sz w:val="22"/>
        </w:rPr>
        <w:t>或</w:t>
      </w:r>
      <w:r w:rsidRPr="000532BC">
        <w:rPr>
          <w:rFonts w:ascii="Cambria" w:hAnsi="Cambria"/>
          <w:sz w:val="22"/>
        </w:rPr>
        <w:t>IELTS</w:t>
      </w:r>
      <w:r w:rsidRPr="000532BC">
        <w:rPr>
          <w:rFonts w:ascii="Cambria" w:hAnsi="Cambria"/>
          <w:sz w:val="22"/>
        </w:rPr>
        <w:t>成绩</w:t>
      </w:r>
      <w:r w:rsidRPr="000532BC">
        <w:rPr>
          <w:rFonts w:ascii="Cambria" w:hAnsi="Cambria"/>
          <w:sz w:val="22"/>
        </w:rPr>
        <w:t>(</w:t>
      </w:r>
      <w:r w:rsidRPr="000532BC">
        <w:rPr>
          <w:rFonts w:ascii="Cambria" w:hAnsi="Cambria"/>
          <w:sz w:val="22"/>
        </w:rPr>
        <w:t>最低</w:t>
      </w:r>
      <w:r w:rsidRPr="000532BC">
        <w:rPr>
          <w:rFonts w:ascii="Cambria" w:hAnsi="Cambria"/>
          <w:sz w:val="22"/>
        </w:rPr>
        <w:t>7.0</w:t>
      </w:r>
      <w:r w:rsidRPr="000532BC">
        <w:rPr>
          <w:rFonts w:ascii="Cambria" w:hAnsi="Cambria"/>
          <w:sz w:val="22"/>
        </w:rPr>
        <w:t>分</w:t>
      </w:r>
      <w:r w:rsidRPr="000532BC">
        <w:rPr>
          <w:rFonts w:ascii="Cambria" w:hAnsi="Cambria"/>
          <w:sz w:val="22"/>
        </w:rPr>
        <w:t xml:space="preserve">) </w:t>
      </w:r>
    </w:p>
    <w:p w14:paraId="212413AC" w14:textId="154C9BF6" w:rsidR="00C00E04" w:rsidRPr="00F06B4A" w:rsidRDefault="00F06B4A" w:rsidP="00F06B4A">
      <w:pPr>
        <w:rPr>
          <w:rFonts w:ascii="Cambria" w:hAnsi="Cambria"/>
          <w:sz w:val="22"/>
        </w:rPr>
      </w:pPr>
      <w:r>
        <w:rPr>
          <w:rFonts w:ascii="Cambria" w:hAnsi="Cambria"/>
          <w:sz w:val="22"/>
        </w:rPr>
        <w:t xml:space="preserve">               </w:t>
      </w:r>
      <w:r w:rsidR="00C00E04" w:rsidRPr="00F06B4A">
        <w:rPr>
          <w:rFonts w:ascii="Cambria" w:hAnsi="Cambria"/>
          <w:sz w:val="22"/>
        </w:rPr>
        <w:t>(</w:t>
      </w:r>
      <w:r w:rsidR="00C00E04" w:rsidRPr="00F06B4A">
        <w:rPr>
          <w:rFonts w:ascii="Cambria" w:hAnsi="Cambria" w:hint="eastAsia"/>
          <w:sz w:val="22"/>
        </w:rPr>
        <w:t>仅</w:t>
      </w:r>
      <w:r w:rsidR="00C00E04" w:rsidRPr="00F06B4A">
        <w:rPr>
          <w:rFonts w:ascii="Cambria" w:hAnsi="Cambria"/>
          <w:sz w:val="22"/>
        </w:rPr>
        <w:t>适用于母语非英语的申请人</w:t>
      </w:r>
      <w:r w:rsidR="00C00E04" w:rsidRPr="00F06B4A">
        <w:rPr>
          <w:rFonts w:ascii="Cambria" w:hAnsi="Cambria"/>
          <w:sz w:val="22"/>
        </w:rPr>
        <w:t>)</w:t>
      </w:r>
    </w:p>
    <w:p w14:paraId="00138468" w14:textId="77777777" w:rsidR="00C00E04" w:rsidRPr="000532BC" w:rsidRDefault="00C00E04" w:rsidP="00C00E04">
      <w:pPr>
        <w:pStyle w:val="a4"/>
        <w:ind w:left="720" w:firstLine="440"/>
        <w:rPr>
          <w:rFonts w:ascii="Cambria" w:hAnsi="Cambria"/>
          <w:b/>
          <w:sz w:val="22"/>
        </w:rPr>
      </w:pPr>
    </w:p>
    <w:p w14:paraId="07CB31DF" w14:textId="77777777" w:rsidR="00C00E04" w:rsidRDefault="00C00E04" w:rsidP="00C00E04">
      <w:pPr>
        <w:rPr>
          <w:rFonts w:ascii="Cambria" w:hAnsi="Cambria"/>
          <w:sz w:val="22"/>
        </w:rPr>
      </w:pPr>
      <w:r w:rsidRPr="000532BC">
        <w:rPr>
          <w:rFonts w:ascii="Cambria" w:hAnsi="Cambria" w:hint="eastAsia"/>
          <w:sz w:val="22"/>
        </w:rPr>
        <w:t>2017</w:t>
      </w:r>
      <w:r w:rsidRPr="000532BC">
        <w:rPr>
          <w:rFonts w:ascii="Cambria" w:hAnsi="Cambria"/>
          <w:sz w:val="22"/>
        </w:rPr>
        <w:t>秋季报名截止日期</w:t>
      </w:r>
      <w:r w:rsidRPr="000532BC">
        <w:rPr>
          <w:rFonts w:ascii="Cambria" w:hAnsi="Cambria" w:hint="eastAsia"/>
          <w:sz w:val="22"/>
        </w:rPr>
        <w:t>：</w:t>
      </w:r>
      <w:r w:rsidRPr="000532BC">
        <w:rPr>
          <w:rFonts w:ascii="Cambria" w:hAnsi="Cambria" w:hint="eastAsia"/>
          <w:sz w:val="22"/>
        </w:rPr>
        <w:t>2017</w:t>
      </w:r>
      <w:r w:rsidRPr="000532BC">
        <w:rPr>
          <w:rFonts w:ascii="Cambria" w:hAnsi="Cambria" w:hint="eastAsia"/>
          <w:sz w:val="22"/>
        </w:rPr>
        <w:t>年</w:t>
      </w:r>
      <w:r w:rsidRPr="000532BC">
        <w:rPr>
          <w:rFonts w:ascii="Cambria" w:hAnsi="Cambria"/>
          <w:sz w:val="22"/>
        </w:rPr>
        <w:t>3</w:t>
      </w:r>
      <w:r w:rsidRPr="000532BC">
        <w:rPr>
          <w:rFonts w:ascii="Cambria" w:hAnsi="Cambria" w:hint="eastAsia"/>
          <w:sz w:val="22"/>
        </w:rPr>
        <w:t>月</w:t>
      </w:r>
      <w:r w:rsidRPr="000532BC">
        <w:rPr>
          <w:rFonts w:ascii="Cambria" w:hAnsi="Cambria" w:hint="eastAsia"/>
          <w:sz w:val="22"/>
        </w:rPr>
        <w:t>31</w:t>
      </w:r>
      <w:r w:rsidRPr="000532BC">
        <w:rPr>
          <w:rFonts w:ascii="Cambria" w:hAnsi="Cambria" w:hint="eastAsia"/>
          <w:sz w:val="22"/>
        </w:rPr>
        <w:t>日</w:t>
      </w:r>
    </w:p>
    <w:p w14:paraId="52DCAB25" w14:textId="77777777" w:rsidR="008E7C3B" w:rsidRDefault="008E7C3B" w:rsidP="00C00E04">
      <w:pPr>
        <w:rPr>
          <w:rFonts w:ascii="Cambria" w:hAnsi="Cambria"/>
          <w:sz w:val="22"/>
        </w:rPr>
      </w:pPr>
    </w:p>
    <w:p w14:paraId="3959DA6F" w14:textId="2FA9A1DF" w:rsidR="008E7C3B" w:rsidRPr="00801EFD" w:rsidRDefault="00E841BF" w:rsidP="008E7C3B">
      <w:pPr>
        <w:autoSpaceDE w:val="0"/>
        <w:autoSpaceDN w:val="0"/>
        <w:adjustRightInd w:val="0"/>
        <w:jc w:val="left"/>
        <w:rPr>
          <w:rFonts w:ascii="Oswald-Regular" w:hAnsi="Oswald-Regular" w:cs="Oswald-Regular"/>
          <w:b/>
          <w:sz w:val="22"/>
        </w:rPr>
      </w:pPr>
      <w:r>
        <w:rPr>
          <w:rFonts w:ascii="Oswald-Regular" w:hAnsi="Oswald-Regular" w:cs="Oswald-Regular" w:hint="eastAsia"/>
          <w:b/>
          <w:sz w:val="22"/>
        </w:rPr>
        <w:t>五</w:t>
      </w:r>
      <w:r w:rsidR="008E7C3B">
        <w:rPr>
          <w:rFonts w:ascii="Oswald-Regular" w:hAnsi="Oswald-Regular" w:cs="Oswald-Regular"/>
          <w:b/>
          <w:sz w:val="22"/>
        </w:rPr>
        <w:t>、</w:t>
      </w:r>
      <w:r w:rsidR="008E7C3B">
        <w:rPr>
          <w:rFonts w:ascii="Oswald-Regular" w:hAnsi="Oswald-Regular" w:cs="Oswald-Regular"/>
          <w:b/>
          <w:sz w:val="22"/>
        </w:rPr>
        <w:t xml:space="preserve"> </w:t>
      </w:r>
      <w:r w:rsidR="008E7C3B" w:rsidRPr="00801EFD">
        <w:rPr>
          <w:rFonts w:ascii="Oswald-Regular" w:hAnsi="Oswald-Regular" w:cs="Oswald-Regular"/>
          <w:b/>
          <w:sz w:val="22"/>
        </w:rPr>
        <w:t>奖学金</w:t>
      </w:r>
    </w:p>
    <w:p w14:paraId="471DA65F" w14:textId="5D97D892" w:rsidR="008E7C3B" w:rsidRDefault="008E7C3B" w:rsidP="008E7C3B">
      <w:pPr>
        <w:rPr>
          <w:rFonts w:ascii="Helvetica" w:hAnsi="Helvetica" w:cs="Helvetica"/>
          <w:sz w:val="22"/>
        </w:rPr>
      </w:pPr>
      <w:r>
        <w:rPr>
          <w:rFonts w:ascii="Helvetica" w:hAnsi="Helvetica" w:cs="Helvetica"/>
          <w:sz w:val="22"/>
        </w:rPr>
        <w:t xml:space="preserve">        </w:t>
      </w:r>
      <w:r w:rsidRPr="00487445">
        <w:rPr>
          <w:rFonts w:ascii="Helvetica" w:hAnsi="Helvetica" w:cs="Helvetica"/>
          <w:sz w:val="22"/>
        </w:rPr>
        <w:t>昆山杜克大学竭诚为优秀学子提供各类的奖学金。研究生院会根据入学申</w:t>
      </w:r>
      <w:r w:rsidR="00BE4DD0">
        <w:rPr>
          <w:rFonts w:ascii="Helvetica" w:hAnsi="Helvetica" w:cs="Helvetica"/>
          <w:sz w:val="22"/>
        </w:rPr>
        <w:t>请考虑颁发奖学</w:t>
      </w:r>
      <w:r w:rsidR="00BE4DD0">
        <w:rPr>
          <w:rFonts w:ascii="Helvetica" w:hAnsi="Helvetica" w:cs="Helvetica" w:hint="eastAsia"/>
          <w:sz w:val="22"/>
        </w:rPr>
        <w:t>金</w:t>
      </w:r>
      <w:r w:rsidR="00BE4DD0">
        <w:rPr>
          <w:rFonts w:ascii="Helvetica" w:hAnsi="Helvetica" w:cs="Helvetica"/>
          <w:sz w:val="22"/>
        </w:rPr>
        <w:t>，</w:t>
      </w:r>
      <w:r w:rsidRPr="00487445">
        <w:rPr>
          <w:rFonts w:ascii="Helvetica" w:hAnsi="Helvetica" w:cs="Helvetica"/>
          <w:sz w:val="22"/>
        </w:rPr>
        <w:t>学生无需另外单独申请。</w:t>
      </w:r>
    </w:p>
    <w:p w14:paraId="10D1A7C9" w14:textId="77777777" w:rsidR="00E841BF" w:rsidRDefault="00E841BF" w:rsidP="008E7C3B">
      <w:pPr>
        <w:rPr>
          <w:rFonts w:ascii="Helvetica" w:hAnsi="Helvetica" w:cs="Helvetica"/>
          <w:sz w:val="22"/>
        </w:rPr>
      </w:pPr>
    </w:p>
    <w:p w14:paraId="57846061" w14:textId="2076D5FD" w:rsidR="008E7C3B" w:rsidRPr="00E841BF" w:rsidRDefault="00E841BF" w:rsidP="00C00E04">
      <w:pPr>
        <w:rPr>
          <w:rFonts w:ascii="Cambria" w:hAnsi="Cambria"/>
          <w:b/>
          <w:sz w:val="22"/>
        </w:rPr>
      </w:pPr>
      <w:r w:rsidRPr="00E841BF">
        <w:rPr>
          <w:rFonts w:ascii="Cambria" w:hAnsi="Cambria" w:hint="eastAsia"/>
          <w:b/>
          <w:sz w:val="22"/>
        </w:rPr>
        <w:t>六</w:t>
      </w:r>
      <w:r w:rsidR="008E7C3B" w:rsidRPr="00E841BF">
        <w:rPr>
          <w:rFonts w:ascii="Cambria" w:hAnsi="Cambria"/>
          <w:b/>
          <w:sz w:val="22"/>
        </w:rPr>
        <w:t>、</w:t>
      </w:r>
      <w:r w:rsidR="008E7C3B" w:rsidRPr="00E841BF">
        <w:rPr>
          <w:rFonts w:ascii="Cambria" w:hAnsi="Cambria"/>
          <w:b/>
          <w:sz w:val="22"/>
        </w:rPr>
        <w:t xml:space="preserve"> </w:t>
      </w:r>
      <w:r w:rsidR="008E7C3B" w:rsidRPr="00E841BF">
        <w:rPr>
          <w:rFonts w:ascii="Cambria" w:hAnsi="Cambria" w:hint="eastAsia"/>
          <w:b/>
          <w:sz w:val="22"/>
        </w:rPr>
        <w:t>联系</w:t>
      </w:r>
      <w:r w:rsidR="008E7C3B" w:rsidRPr="00E841BF">
        <w:rPr>
          <w:rFonts w:ascii="Cambria" w:hAnsi="Cambria"/>
          <w:b/>
          <w:sz w:val="22"/>
        </w:rPr>
        <w:t>方式</w:t>
      </w:r>
    </w:p>
    <w:p w14:paraId="3B06343E" w14:textId="7287578D" w:rsidR="008E7C3B" w:rsidRDefault="008E7C3B" w:rsidP="00C00E04">
      <w:pPr>
        <w:rPr>
          <w:rFonts w:ascii="Cambria" w:hAnsi="Cambria"/>
          <w:sz w:val="22"/>
        </w:rPr>
      </w:pPr>
      <w:r w:rsidRPr="00FA2924">
        <w:rPr>
          <w:rFonts w:hint="eastAsia"/>
          <w:sz w:val="22"/>
        </w:rPr>
        <w:t>电话：</w:t>
      </w:r>
      <w:r w:rsidRPr="00FA2924">
        <w:rPr>
          <w:sz w:val="22"/>
        </w:rPr>
        <w:t>0512-5777-9988</w:t>
      </w:r>
      <w:r>
        <w:rPr>
          <w:rFonts w:hint="eastAsia"/>
          <w:sz w:val="22"/>
        </w:rPr>
        <w:t xml:space="preserve"> / 0512-3665-</w:t>
      </w:r>
      <w:r>
        <w:rPr>
          <w:sz w:val="22"/>
        </w:rPr>
        <w:t>7025</w:t>
      </w:r>
    </w:p>
    <w:p w14:paraId="2E9F1A49" w14:textId="632B9076" w:rsidR="008E7C3B" w:rsidRDefault="008E7C3B" w:rsidP="00C00E04">
      <w:pPr>
        <w:rPr>
          <w:rFonts w:ascii="Cambria" w:hAnsi="Cambria"/>
          <w:sz w:val="22"/>
        </w:rPr>
      </w:pPr>
      <w:r w:rsidRPr="00FA2924">
        <w:rPr>
          <w:rFonts w:hint="eastAsia"/>
          <w:sz w:val="22"/>
        </w:rPr>
        <w:t>邮件：</w:t>
      </w:r>
      <w:hyperlink r:id="rId26" w:history="1">
        <w:r w:rsidR="0025406F" w:rsidRPr="006A434A">
          <w:rPr>
            <w:rStyle w:val="a3"/>
            <w:rFonts w:ascii="Cambria" w:hAnsi="Cambria"/>
            <w:sz w:val="22"/>
          </w:rPr>
          <w:t>gh-education@dukekunshan.edu.cn</w:t>
        </w:r>
      </w:hyperlink>
    </w:p>
    <w:p w14:paraId="7266D0F5" w14:textId="1951F5C8" w:rsidR="0025406F" w:rsidRPr="000532BC" w:rsidRDefault="0025406F" w:rsidP="00C00E04">
      <w:pPr>
        <w:rPr>
          <w:rFonts w:ascii="Cambria" w:hAnsi="Cambria"/>
          <w:sz w:val="22"/>
        </w:rPr>
      </w:pPr>
      <w:r w:rsidRPr="00FA2924">
        <w:rPr>
          <w:rFonts w:hint="eastAsia"/>
          <w:sz w:val="22"/>
        </w:rPr>
        <w:t>网址：</w:t>
      </w:r>
      <w:hyperlink r:id="rId27" w:history="1">
        <w:r w:rsidRPr="00FA2924">
          <w:rPr>
            <w:rStyle w:val="a3"/>
            <w:rFonts w:hint="eastAsia"/>
            <w:sz w:val="22"/>
          </w:rPr>
          <w:t>www.dukekunshan.edu.cn</w:t>
        </w:r>
      </w:hyperlink>
    </w:p>
    <w:p w14:paraId="1944F24F" w14:textId="77777777" w:rsidR="00C00E04" w:rsidRPr="000532BC" w:rsidRDefault="00C00E04" w:rsidP="00C00E04">
      <w:pPr>
        <w:rPr>
          <w:rFonts w:ascii="Cambria" w:hAnsi="Cambria"/>
          <w:sz w:val="22"/>
        </w:rPr>
      </w:pPr>
    </w:p>
    <w:p w14:paraId="05108DF9" w14:textId="77777777" w:rsidR="00C00E04" w:rsidRPr="000532BC" w:rsidRDefault="00C00E04" w:rsidP="00C00E04">
      <w:pPr>
        <w:pStyle w:val="a4"/>
        <w:ind w:left="780" w:firstLine="440"/>
        <w:rPr>
          <w:rFonts w:ascii="Cambria" w:hAnsi="Cambria"/>
          <w:b/>
          <w:sz w:val="22"/>
        </w:rPr>
      </w:pPr>
    </w:p>
    <w:p w14:paraId="67233F7F" w14:textId="77777777" w:rsidR="00C00E04" w:rsidRPr="000532BC" w:rsidRDefault="00C00E04" w:rsidP="00C00E04">
      <w:pPr>
        <w:rPr>
          <w:rFonts w:ascii="Cambria" w:hAnsi="Cambria"/>
          <w:b/>
          <w:sz w:val="22"/>
        </w:rPr>
      </w:pPr>
      <w:r w:rsidRPr="000532BC">
        <w:rPr>
          <w:rFonts w:ascii="Cambria" w:hAnsi="Cambria" w:hint="eastAsia"/>
          <w:b/>
          <w:sz w:val="22"/>
        </w:rPr>
        <w:t>关于全球</w:t>
      </w:r>
      <w:r w:rsidRPr="000532BC">
        <w:rPr>
          <w:rFonts w:ascii="Cambria" w:hAnsi="Cambria"/>
          <w:b/>
          <w:sz w:val="22"/>
        </w:rPr>
        <w:t>健康项目的</w:t>
      </w:r>
      <w:r w:rsidRPr="000532BC">
        <w:rPr>
          <w:rFonts w:ascii="Cambria" w:hAnsi="Cambria" w:hint="eastAsia"/>
          <w:b/>
          <w:sz w:val="22"/>
        </w:rPr>
        <w:t>详细介绍请参见昆山杜克大学网站</w:t>
      </w:r>
    </w:p>
    <w:p w14:paraId="06706CBD" w14:textId="52453653" w:rsidR="009C45DC" w:rsidRDefault="00D72806" w:rsidP="009C45DC">
      <w:pPr>
        <w:snapToGrid w:val="0"/>
        <w:rPr>
          <w:sz w:val="22"/>
        </w:rPr>
      </w:pPr>
      <w:hyperlink r:id="rId28" w:history="1">
        <w:r w:rsidR="009C45DC" w:rsidRPr="00996DB7">
          <w:rPr>
            <w:rStyle w:val="a3"/>
            <w:sz w:val="22"/>
          </w:rPr>
          <w:t>https://dukekunshan.edu.cn/zh/education-future-now/master-science-global-health</w:t>
        </w:r>
      </w:hyperlink>
      <w:r w:rsidR="009C45DC">
        <w:rPr>
          <w:rFonts w:hint="eastAsia"/>
          <w:sz w:val="22"/>
        </w:rPr>
        <w:t xml:space="preserve"> </w:t>
      </w:r>
    </w:p>
    <w:p w14:paraId="4AE45B71" w14:textId="77777777" w:rsidR="00BC6B33" w:rsidRDefault="00BC6B33" w:rsidP="009C45DC">
      <w:pPr>
        <w:snapToGrid w:val="0"/>
        <w:rPr>
          <w:sz w:val="22"/>
        </w:rPr>
      </w:pPr>
    </w:p>
    <w:p w14:paraId="24E7E8E9" w14:textId="6FDF0583" w:rsidR="00221D52" w:rsidRDefault="00221D52">
      <w:pPr>
        <w:widowControl/>
        <w:spacing w:after="160" w:line="259" w:lineRule="auto"/>
        <w:jc w:val="left"/>
        <w:rPr>
          <w:sz w:val="22"/>
        </w:rPr>
      </w:pPr>
      <w:r>
        <w:rPr>
          <w:sz w:val="22"/>
        </w:rPr>
        <w:br w:type="page"/>
      </w:r>
    </w:p>
    <w:p w14:paraId="59E36EBF" w14:textId="77777777" w:rsidR="00221D52" w:rsidRDefault="00221D52" w:rsidP="00BC6B33">
      <w:pPr>
        <w:jc w:val="center"/>
        <w:rPr>
          <w:sz w:val="22"/>
        </w:rPr>
      </w:pPr>
    </w:p>
    <w:p w14:paraId="7EF4F1B8" w14:textId="77777777" w:rsidR="00BC6B33" w:rsidRDefault="00BC6B33" w:rsidP="00BC6B33">
      <w:pPr>
        <w:jc w:val="center"/>
        <w:rPr>
          <w:b/>
          <w:sz w:val="28"/>
        </w:rPr>
      </w:pPr>
      <w:r w:rsidRPr="0030249A">
        <w:rPr>
          <w:rFonts w:hint="eastAsia"/>
          <w:b/>
          <w:sz w:val="28"/>
        </w:rPr>
        <w:t>昆山杜克大学</w:t>
      </w:r>
      <w:r>
        <w:rPr>
          <w:rFonts w:hint="eastAsia"/>
          <w:b/>
          <w:sz w:val="28"/>
        </w:rPr>
        <w:t>环境</w:t>
      </w:r>
      <w:r>
        <w:rPr>
          <w:b/>
          <w:sz w:val="28"/>
        </w:rPr>
        <w:t>政策</w:t>
      </w:r>
      <w:r>
        <w:rPr>
          <w:rFonts w:hint="eastAsia"/>
          <w:b/>
          <w:sz w:val="28"/>
        </w:rPr>
        <w:t>硕士项目简介</w:t>
      </w:r>
    </w:p>
    <w:p w14:paraId="15EA266B" w14:textId="77777777" w:rsidR="00BC6B33" w:rsidRPr="005B7D6D" w:rsidRDefault="00BC6B33" w:rsidP="00BC6B33">
      <w:pPr>
        <w:widowControl/>
        <w:jc w:val="left"/>
        <w:rPr>
          <w:rFonts w:asciiTheme="minorEastAsia" w:hAnsiTheme="minorEastAsia"/>
          <w:b/>
          <w:sz w:val="22"/>
        </w:rPr>
      </w:pPr>
    </w:p>
    <w:p w14:paraId="52D0930A" w14:textId="46DB1940" w:rsidR="00BC6B33" w:rsidRDefault="00BC6B33" w:rsidP="00BC6B33">
      <w:pPr>
        <w:widowControl/>
        <w:spacing w:line="270" w:lineRule="atLeast"/>
        <w:jc w:val="left"/>
        <w:rPr>
          <w:rFonts w:asciiTheme="minorEastAsia" w:hAnsiTheme="minorEastAsia"/>
          <w:b/>
          <w:sz w:val="22"/>
        </w:rPr>
      </w:pPr>
      <w:r>
        <w:rPr>
          <w:rFonts w:asciiTheme="minorEastAsia" w:hAnsiTheme="minorEastAsia"/>
          <w:b/>
          <w:sz w:val="22"/>
        </w:rPr>
        <w:t xml:space="preserve">一、 </w:t>
      </w:r>
      <w:r w:rsidRPr="005B7D6D">
        <w:rPr>
          <w:rFonts w:asciiTheme="minorEastAsia" w:hAnsiTheme="minorEastAsia" w:hint="eastAsia"/>
          <w:b/>
          <w:sz w:val="22"/>
        </w:rPr>
        <w:t>项目介绍</w:t>
      </w:r>
    </w:p>
    <w:p w14:paraId="26A5BB01" w14:textId="77777777" w:rsidR="00BC6B33" w:rsidRPr="005B7D6D" w:rsidRDefault="00BC6B33" w:rsidP="00BC6B33">
      <w:pPr>
        <w:widowControl/>
        <w:spacing w:line="270" w:lineRule="atLeast"/>
        <w:jc w:val="left"/>
        <w:rPr>
          <w:rFonts w:asciiTheme="minorEastAsia" w:hAnsiTheme="minorEastAsia"/>
          <w:b/>
          <w:sz w:val="22"/>
        </w:rPr>
      </w:pPr>
    </w:p>
    <w:p w14:paraId="3F03DD12" w14:textId="77777777" w:rsidR="00BC6B33" w:rsidRPr="005B7D6D" w:rsidRDefault="00BC6B33" w:rsidP="00BC6B33">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昆山杜克大学</w:t>
      </w:r>
      <w:r w:rsidRPr="005B7D6D">
        <w:rPr>
          <w:rFonts w:asciiTheme="minorEastAsia" w:hAnsiTheme="minorEastAsia" w:cs="Myriad Pro" w:hint="eastAsia"/>
          <w:color w:val="000000"/>
          <w:sz w:val="22"/>
        </w:rPr>
        <w:t>环境</w:t>
      </w:r>
      <w:r w:rsidRPr="005B7D6D">
        <w:rPr>
          <w:rFonts w:asciiTheme="minorEastAsia" w:hAnsiTheme="minorEastAsia" w:cs="Myriad Pro"/>
          <w:color w:val="000000"/>
          <w:sz w:val="22"/>
        </w:rPr>
        <w:t>政策硕士为两年制专业学位，旨在为希望</w:t>
      </w:r>
      <w:r w:rsidRPr="005B7D6D">
        <w:rPr>
          <w:rFonts w:asciiTheme="minorEastAsia" w:hAnsiTheme="minorEastAsia" w:cs="Myriad Pro" w:hint="eastAsia"/>
          <w:color w:val="000000"/>
          <w:sz w:val="22"/>
        </w:rPr>
        <w:t>从事</w:t>
      </w:r>
      <w:r w:rsidRPr="005B7D6D">
        <w:rPr>
          <w:rFonts w:asciiTheme="minorEastAsia" w:hAnsiTheme="minorEastAsia" w:cs="Myriad Pro"/>
          <w:color w:val="000000"/>
          <w:sz w:val="22"/>
        </w:rPr>
        <w:t>环境经济与政策领域相关工作的学生提供所需的教育基础和</w:t>
      </w:r>
      <w:r w:rsidRPr="005B7D6D">
        <w:rPr>
          <w:rFonts w:asciiTheme="minorEastAsia" w:hAnsiTheme="minorEastAsia" w:cs="Myriad Pro" w:hint="eastAsia"/>
          <w:color w:val="000000"/>
          <w:sz w:val="22"/>
        </w:rPr>
        <w:t>职业</w:t>
      </w:r>
      <w:r>
        <w:rPr>
          <w:rFonts w:asciiTheme="minorEastAsia" w:hAnsiTheme="minorEastAsia" w:cs="Myriad Pro"/>
          <w:color w:val="000000"/>
          <w:sz w:val="22"/>
        </w:rPr>
        <w:t>经验。</w:t>
      </w:r>
      <w:r>
        <w:rPr>
          <w:rFonts w:asciiTheme="minorEastAsia" w:hAnsiTheme="minorEastAsia" w:cs="Myriad Pro" w:hint="eastAsia"/>
          <w:color w:val="000000"/>
          <w:sz w:val="22"/>
        </w:rPr>
        <w:t>环境</w:t>
      </w:r>
      <w:r>
        <w:rPr>
          <w:rFonts w:asciiTheme="minorEastAsia" w:hAnsiTheme="minorEastAsia" w:cs="Myriad Pro"/>
          <w:color w:val="000000"/>
          <w:sz w:val="22"/>
        </w:rPr>
        <w:t>政策</w:t>
      </w:r>
      <w:r>
        <w:rPr>
          <w:rFonts w:asciiTheme="minorEastAsia" w:hAnsiTheme="minorEastAsia" w:cs="Myriad Pro" w:hint="eastAsia"/>
          <w:color w:val="000000"/>
          <w:sz w:val="22"/>
        </w:rPr>
        <w:t>硕士</w:t>
      </w:r>
      <w:r>
        <w:rPr>
          <w:rFonts w:asciiTheme="minorEastAsia" w:hAnsiTheme="minorEastAsia" w:cs="Myriad Pro"/>
          <w:color w:val="000000"/>
          <w:sz w:val="22"/>
        </w:rPr>
        <w:t>项目由杜克大学尼古拉斯环境学院和桑德</w:t>
      </w:r>
      <w:r>
        <w:rPr>
          <w:rFonts w:asciiTheme="minorEastAsia" w:hAnsiTheme="minorEastAsia" w:cs="Myriad Pro" w:hint="eastAsia"/>
          <w:color w:val="000000"/>
          <w:sz w:val="22"/>
        </w:rPr>
        <w:t>福</w:t>
      </w:r>
      <w:r>
        <w:rPr>
          <w:rFonts w:asciiTheme="minorEastAsia" w:hAnsiTheme="minorEastAsia" w:cs="Myriad Pro"/>
          <w:color w:val="000000"/>
          <w:sz w:val="22"/>
        </w:rPr>
        <w:t>公共政策学院联合支持创建。</w:t>
      </w:r>
      <w:r>
        <w:rPr>
          <w:rFonts w:asciiTheme="minorEastAsia" w:hAnsiTheme="minorEastAsia" w:cs="Myriad Pro" w:hint="eastAsia"/>
          <w:color w:val="000000"/>
          <w:sz w:val="22"/>
        </w:rPr>
        <w:t>学生</w:t>
      </w:r>
      <w:r>
        <w:rPr>
          <w:rFonts w:asciiTheme="minorEastAsia" w:hAnsiTheme="minorEastAsia" w:cs="Myriad Pro"/>
          <w:color w:val="000000"/>
          <w:sz w:val="22"/>
        </w:rPr>
        <w:t>将</w:t>
      </w:r>
      <w:r>
        <w:rPr>
          <w:rFonts w:asciiTheme="minorEastAsia" w:hAnsiTheme="minorEastAsia" w:cs="Myriad Pro" w:hint="eastAsia"/>
          <w:color w:val="000000"/>
          <w:sz w:val="22"/>
        </w:rPr>
        <w:t>在</w:t>
      </w:r>
      <w:r>
        <w:rPr>
          <w:rFonts w:asciiTheme="minorEastAsia" w:hAnsiTheme="minorEastAsia" w:cs="Myriad Pro"/>
          <w:color w:val="000000"/>
          <w:sz w:val="22"/>
        </w:rPr>
        <w:t>来自昆山杜克大学和杜克大</w:t>
      </w:r>
      <w:r>
        <w:rPr>
          <w:rFonts w:asciiTheme="minorEastAsia" w:hAnsiTheme="minorEastAsia" w:cs="Myriad Pro" w:hint="eastAsia"/>
          <w:color w:val="000000"/>
          <w:sz w:val="22"/>
        </w:rPr>
        <w:t>学的教授指导下</w:t>
      </w:r>
      <w:r>
        <w:rPr>
          <w:rFonts w:asciiTheme="minorEastAsia" w:hAnsiTheme="minorEastAsia" w:cs="Myriad Pro"/>
          <w:color w:val="000000"/>
          <w:sz w:val="22"/>
        </w:rPr>
        <w:t>学习。</w:t>
      </w:r>
      <w:r>
        <w:rPr>
          <w:rFonts w:asciiTheme="minorEastAsia" w:hAnsiTheme="minorEastAsia" w:cs="Myriad Pro" w:hint="eastAsia"/>
          <w:color w:val="000000"/>
          <w:sz w:val="22"/>
        </w:rPr>
        <w:t>根据《美国新闻</w:t>
      </w:r>
      <w:r>
        <w:rPr>
          <w:rFonts w:asciiTheme="minorEastAsia" w:hAnsiTheme="minorEastAsia" w:cs="Myriad Pro"/>
          <w:color w:val="000000"/>
          <w:sz w:val="22"/>
        </w:rPr>
        <w:t>和世界报道</w:t>
      </w:r>
      <w:r>
        <w:rPr>
          <w:rFonts w:asciiTheme="minorEastAsia" w:hAnsiTheme="minorEastAsia" w:cs="Myriad Pro" w:hint="eastAsia"/>
          <w:color w:val="000000"/>
          <w:sz w:val="22"/>
        </w:rPr>
        <w:t>》的</w:t>
      </w:r>
      <w:r>
        <w:rPr>
          <w:rFonts w:asciiTheme="minorEastAsia" w:hAnsiTheme="minorEastAsia" w:cs="Myriad Pro"/>
          <w:color w:val="000000"/>
          <w:sz w:val="22"/>
        </w:rPr>
        <w:t>排名，杜克大学（</w:t>
      </w:r>
      <w:r>
        <w:rPr>
          <w:rFonts w:asciiTheme="minorEastAsia" w:hAnsiTheme="minorEastAsia" w:cs="Myriad Pro" w:hint="eastAsia"/>
          <w:color w:val="000000"/>
          <w:sz w:val="22"/>
        </w:rPr>
        <w:t>美国</w:t>
      </w:r>
      <w:r>
        <w:rPr>
          <w:rFonts w:asciiTheme="minorEastAsia" w:hAnsiTheme="minorEastAsia" w:cs="Myriad Pro"/>
          <w:color w:val="000000"/>
          <w:sz w:val="22"/>
        </w:rPr>
        <w:t>）</w:t>
      </w:r>
      <w:r>
        <w:rPr>
          <w:rFonts w:asciiTheme="minorEastAsia" w:hAnsiTheme="minorEastAsia" w:cs="Myriad Pro" w:hint="eastAsia"/>
          <w:color w:val="000000"/>
          <w:sz w:val="22"/>
        </w:rPr>
        <w:t>环境</w:t>
      </w:r>
      <w:r>
        <w:rPr>
          <w:rFonts w:asciiTheme="minorEastAsia" w:hAnsiTheme="minorEastAsia" w:cs="Myriad Pro"/>
          <w:color w:val="000000"/>
          <w:sz w:val="22"/>
        </w:rPr>
        <w:t>管理和政策专业排名世界前三。本专业</w:t>
      </w:r>
      <w:r w:rsidRPr="005B7D6D">
        <w:rPr>
          <w:rFonts w:asciiTheme="minorEastAsia" w:hAnsiTheme="minorEastAsia" w:cs="Myriad Pro"/>
          <w:color w:val="000000"/>
          <w:sz w:val="22"/>
        </w:rPr>
        <w:t>的毕业生将获得美国杜克大学的硕士学位。</w:t>
      </w:r>
    </w:p>
    <w:p w14:paraId="1244CEDD" w14:textId="77777777" w:rsidR="00BC6B33" w:rsidRPr="005B7D6D" w:rsidRDefault="00BC6B33" w:rsidP="00BC6B33">
      <w:pPr>
        <w:widowControl/>
        <w:spacing w:line="270" w:lineRule="atLeast"/>
        <w:jc w:val="left"/>
        <w:textAlignment w:val="baseline"/>
        <w:rPr>
          <w:rFonts w:asciiTheme="minorEastAsia" w:hAnsiTheme="minorEastAsia" w:cs="Myriad Pro"/>
          <w:color w:val="000000"/>
          <w:sz w:val="22"/>
        </w:rPr>
      </w:pPr>
    </w:p>
    <w:p w14:paraId="74C0A729" w14:textId="77777777" w:rsidR="00BC6B33" w:rsidRPr="005B7D6D" w:rsidRDefault="00BC6B33" w:rsidP="00BC6B33">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近年来，对环境政策分析师、环境管理及环境商务人才的需求迅猛增长。社会需要这些人能够理解环境问题的本质、找到因地制宜的解决方案，帮助政府、企业和非政府组织制定应对措施。培养这样的环境领袖正是昆山杜克大学</w:t>
      </w:r>
      <w:r w:rsidRPr="005B7D6D">
        <w:rPr>
          <w:rFonts w:asciiTheme="minorEastAsia" w:hAnsiTheme="minorEastAsia" w:cs="Myriad Pro" w:hint="eastAsia"/>
          <w:color w:val="000000"/>
          <w:sz w:val="22"/>
        </w:rPr>
        <w:t>环境</w:t>
      </w:r>
      <w:r w:rsidRPr="005B7D6D">
        <w:rPr>
          <w:rFonts w:asciiTheme="minorEastAsia" w:hAnsiTheme="minorEastAsia" w:cs="Myriad Pro"/>
          <w:color w:val="000000"/>
          <w:sz w:val="22"/>
        </w:rPr>
        <w:t>政策硕士项目的宗旨。为了使学生掌握必需的技能，</w:t>
      </w:r>
      <w:r w:rsidRPr="005B7D6D">
        <w:rPr>
          <w:rFonts w:asciiTheme="minorEastAsia" w:hAnsiTheme="minorEastAsia" w:cs="Myriad Pro" w:hint="eastAsia"/>
          <w:color w:val="000000"/>
          <w:sz w:val="22"/>
        </w:rPr>
        <w:t>环境</w:t>
      </w:r>
      <w:r w:rsidRPr="005B7D6D">
        <w:rPr>
          <w:rFonts w:asciiTheme="minorEastAsia" w:hAnsiTheme="minorEastAsia" w:cs="Myriad Pro"/>
          <w:color w:val="000000"/>
          <w:sz w:val="22"/>
        </w:rPr>
        <w:t>硕士项目创造性地把公共政策和环境管理的核心课程整合在一起。为学生提供政策研究、调研、实习、职业发展和到美国杜克大学学习的机会。我们将着重培养学生的分析能力，使他们在面对问题时能够形成新的想法，对眼下的环境挑战提出切实有效的解决方案</w:t>
      </w:r>
      <w:r w:rsidRPr="005B7D6D">
        <w:rPr>
          <w:rFonts w:asciiTheme="minorEastAsia" w:hAnsiTheme="minorEastAsia" w:cs="Myriad Pro" w:hint="eastAsia"/>
          <w:color w:val="000000"/>
          <w:sz w:val="22"/>
        </w:rPr>
        <w:t>。</w:t>
      </w:r>
    </w:p>
    <w:p w14:paraId="1DD9B68C" w14:textId="77777777" w:rsidR="00BC6B33" w:rsidRPr="005B7D6D" w:rsidRDefault="00BC6B33" w:rsidP="00BC6B33">
      <w:pPr>
        <w:widowControl/>
        <w:jc w:val="left"/>
        <w:rPr>
          <w:rFonts w:asciiTheme="minorEastAsia" w:hAnsiTheme="minorEastAsia" w:cs="Myriad Pro"/>
          <w:i/>
          <w:iCs/>
          <w:color w:val="000000"/>
          <w:sz w:val="22"/>
        </w:rPr>
      </w:pPr>
    </w:p>
    <w:p w14:paraId="443CED01" w14:textId="51C96E68" w:rsidR="00BC6B33" w:rsidRPr="005B7D6D" w:rsidRDefault="00BC6B33" w:rsidP="00BC6B33">
      <w:pPr>
        <w:widowControl/>
        <w:jc w:val="left"/>
        <w:rPr>
          <w:rFonts w:asciiTheme="minorEastAsia" w:hAnsiTheme="minorEastAsia"/>
          <w:b/>
          <w:sz w:val="22"/>
        </w:rPr>
      </w:pPr>
      <w:r>
        <w:rPr>
          <w:rFonts w:asciiTheme="minorEastAsia" w:hAnsiTheme="minorEastAsia"/>
          <w:b/>
          <w:sz w:val="22"/>
        </w:rPr>
        <w:t xml:space="preserve">二、 </w:t>
      </w:r>
      <w:r w:rsidRPr="005B7D6D">
        <w:rPr>
          <w:rFonts w:asciiTheme="minorEastAsia" w:hAnsiTheme="minorEastAsia" w:hint="eastAsia"/>
          <w:b/>
          <w:sz w:val="22"/>
        </w:rPr>
        <w:t>项目安排</w:t>
      </w:r>
    </w:p>
    <w:p w14:paraId="705D1886" w14:textId="77777777" w:rsidR="00BC6B33" w:rsidRPr="005B7D6D" w:rsidRDefault="00BC6B33" w:rsidP="00BC6B33">
      <w:pPr>
        <w:widowControl/>
        <w:jc w:val="left"/>
        <w:rPr>
          <w:rFonts w:asciiTheme="minorEastAsia" w:hAnsiTheme="minorEastAsia"/>
          <w:sz w:val="22"/>
        </w:rPr>
      </w:pPr>
    </w:p>
    <w:p w14:paraId="3E82D2BA" w14:textId="77777777" w:rsidR="00BC6B33" w:rsidRPr="005B7D6D" w:rsidRDefault="00BC6B33" w:rsidP="00BC6B33">
      <w:pPr>
        <w:widowControl/>
        <w:jc w:val="left"/>
        <w:rPr>
          <w:rFonts w:asciiTheme="minorEastAsia" w:hAnsiTheme="minorEastAsia"/>
          <w:sz w:val="22"/>
        </w:rPr>
      </w:pPr>
      <w:r w:rsidRPr="005B7D6D">
        <w:rPr>
          <w:rFonts w:asciiTheme="minorEastAsia" w:hAnsiTheme="minorEastAsia"/>
          <w:sz w:val="22"/>
        </w:rPr>
        <w:t>昆山杜克大学</w:t>
      </w:r>
      <w:r w:rsidRPr="005B7D6D">
        <w:rPr>
          <w:rFonts w:asciiTheme="minorEastAsia" w:hAnsiTheme="minorEastAsia" w:hint="eastAsia"/>
          <w:sz w:val="22"/>
        </w:rPr>
        <w:t>环境</w:t>
      </w:r>
      <w:r w:rsidRPr="005B7D6D">
        <w:rPr>
          <w:rFonts w:asciiTheme="minorEastAsia" w:hAnsiTheme="minorEastAsia"/>
          <w:sz w:val="22"/>
        </w:rPr>
        <w:t>政策项目的学制为四个学期，16门课程</w:t>
      </w:r>
      <w:r>
        <w:rPr>
          <w:rFonts w:asciiTheme="minorEastAsia" w:hAnsiTheme="minorEastAsia" w:hint="eastAsia"/>
          <w:sz w:val="22"/>
        </w:rPr>
        <w:t>，</w:t>
      </w:r>
      <w:r w:rsidRPr="005B7D6D">
        <w:rPr>
          <w:rFonts w:asciiTheme="minorEastAsia" w:hAnsiTheme="minorEastAsia"/>
          <w:sz w:val="22"/>
        </w:rPr>
        <w:t>总计</w:t>
      </w:r>
      <w:r>
        <w:rPr>
          <w:rFonts w:asciiTheme="minorEastAsia" w:hAnsiTheme="minorEastAsia" w:hint="eastAsia"/>
          <w:sz w:val="22"/>
        </w:rPr>
        <w:t>48学分</w:t>
      </w:r>
      <w:r w:rsidRPr="005B7D6D">
        <w:rPr>
          <w:rFonts w:asciiTheme="minorEastAsia" w:hAnsiTheme="minorEastAsia"/>
          <w:sz w:val="22"/>
        </w:rPr>
        <w:t>。课程设计旨在为新一代环境领域领导者提供必备的技能。课程包括经济学、政治学、社会学、历史、法律、统计学和环境科学</w:t>
      </w:r>
      <w:r w:rsidRPr="005B7D6D">
        <w:rPr>
          <w:rFonts w:asciiTheme="minorEastAsia" w:hAnsiTheme="minorEastAsia" w:hint="eastAsia"/>
          <w:sz w:val="22"/>
        </w:rPr>
        <w:t>。</w:t>
      </w:r>
    </w:p>
    <w:p w14:paraId="3BDB01C3" w14:textId="77777777" w:rsidR="00BC6B33" w:rsidRPr="005B7D6D" w:rsidRDefault="00BC6B33" w:rsidP="00BC6B33">
      <w:pPr>
        <w:widowControl/>
        <w:spacing w:line="270" w:lineRule="atLeast"/>
        <w:jc w:val="left"/>
        <w:rPr>
          <w:rFonts w:asciiTheme="minorEastAsia" w:hAnsiTheme="minorEastAsia" w:cs="Myriad Pro"/>
          <w:color w:val="000000"/>
          <w:sz w:val="22"/>
        </w:rPr>
      </w:pPr>
    </w:p>
    <w:p w14:paraId="5BDF67A9" w14:textId="77777777" w:rsidR="00BC6B33" w:rsidRPr="005B7D6D" w:rsidRDefault="00BC6B33" w:rsidP="00BC6B33">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b/>
          <w:color w:val="000000"/>
          <w:sz w:val="22"/>
        </w:rPr>
        <w:t>学制</w:t>
      </w:r>
      <w:r w:rsidRPr="005B7D6D">
        <w:rPr>
          <w:rFonts w:asciiTheme="minorEastAsia" w:hAnsiTheme="minorEastAsia" w:cs="Myriad Pro"/>
          <w:color w:val="000000"/>
          <w:sz w:val="22"/>
        </w:rPr>
        <w:t>：</w:t>
      </w:r>
      <w:r>
        <w:rPr>
          <w:rFonts w:asciiTheme="minorEastAsia" w:hAnsiTheme="minorEastAsia" w:cs="Myriad Pro" w:hint="eastAsia"/>
          <w:color w:val="000000"/>
          <w:sz w:val="22"/>
        </w:rPr>
        <w:t>全日制</w:t>
      </w:r>
      <w:r w:rsidRPr="005B7D6D">
        <w:rPr>
          <w:rFonts w:asciiTheme="minorEastAsia" w:hAnsiTheme="minorEastAsia" w:cs="Myriad Pro" w:hint="eastAsia"/>
          <w:color w:val="000000"/>
          <w:sz w:val="22"/>
        </w:rPr>
        <w:t>两年</w:t>
      </w:r>
      <w:r w:rsidRPr="005B7D6D">
        <w:rPr>
          <w:rFonts w:asciiTheme="minorEastAsia" w:hAnsiTheme="minorEastAsia" w:cs="Myriad Pro"/>
          <w:color w:val="000000"/>
          <w:sz w:val="22"/>
        </w:rPr>
        <w:t>四学期</w:t>
      </w:r>
    </w:p>
    <w:tbl>
      <w:tblPr>
        <w:tblStyle w:val="a9"/>
        <w:tblpPr w:leftFromText="180" w:rightFromText="180" w:vertAnchor="text" w:horzAnchor="margin" w:tblpXSpec="center" w:tblpY="178"/>
        <w:tblW w:w="0" w:type="auto"/>
        <w:tblLook w:val="04A0" w:firstRow="1" w:lastRow="0" w:firstColumn="1" w:lastColumn="0" w:noHBand="0" w:noVBand="1"/>
      </w:tblPr>
      <w:tblGrid>
        <w:gridCol w:w="4315"/>
        <w:gridCol w:w="3987"/>
      </w:tblGrid>
      <w:tr w:rsidR="00BC6B33" w14:paraId="044ED44E" w14:textId="77777777" w:rsidTr="00FA1204">
        <w:tc>
          <w:tcPr>
            <w:tcW w:w="4315" w:type="dxa"/>
          </w:tcPr>
          <w:p w14:paraId="2498A5B9" w14:textId="77777777" w:rsidR="00BC6B33" w:rsidRPr="00493818" w:rsidRDefault="00BC6B33" w:rsidP="00FA1204">
            <w:pPr>
              <w:widowControl/>
              <w:spacing w:line="270" w:lineRule="atLeast"/>
              <w:jc w:val="center"/>
              <w:textAlignment w:val="baseline"/>
              <w:rPr>
                <w:rFonts w:asciiTheme="minorEastAsia" w:hAnsiTheme="minorEastAsia" w:cs="Myriad Pro"/>
                <w:color w:val="000000"/>
                <w:sz w:val="22"/>
              </w:rPr>
            </w:pPr>
            <w:r w:rsidRPr="005B7D6D">
              <w:rPr>
                <w:rFonts w:asciiTheme="minorEastAsia" w:hAnsiTheme="minorEastAsia" w:cs="Myriad Pro"/>
                <w:color w:val="000000"/>
                <w:sz w:val="22"/>
              </w:rPr>
              <w:t>秋季第一学期</w:t>
            </w:r>
          </w:p>
        </w:tc>
        <w:tc>
          <w:tcPr>
            <w:tcW w:w="3987" w:type="dxa"/>
          </w:tcPr>
          <w:p w14:paraId="0F1A7032" w14:textId="77777777" w:rsidR="00BC6B33" w:rsidRPr="00493818" w:rsidRDefault="00BC6B33" w:rsidP="00FA1204">
            <w:pPr>
              <w:widowControl/>
              <w:spacing w:line="270" w:lineRule="atLeast"/>
              <w:jc w:val="center"/>
              <w:textAlignment w:val="baseline"/>
              <w:rPr>
                <w:rFonts w:asciiTheme="minorEastAsia" w:hAnsiTheme="minorEastAsia" w:cs="Myriad Pro"/>
                <w:color w:val="000000"/>
                <w:sz w:val="22"/>
              </w:rPr>
            </w:pPr>
            <w:r w:rsidRPr="005B7D6D">
              <w:rPr>
                <w:rFonts w:asciiTheme="minorEastAsia" w:hAnsiTheme="minorEastAsia" w:cs="Myriad Pro"/>
                <w:color w:val="000000"/>
                <w:sz w:val="22"/>
              </w:rPr>
              <w:t>春季第一学期</w:t>
            </w:r>
          </w:p>
        </w:tc>
      </w:tr>
      <w:tr w:rsidR="00BC6B33" w14:paraId="3D3EE2EA" w14:textId="77777777" w:rsidTr="00FA1204">
        <w:trPr>
          <w:trHeight w:val="1523"/>
        </w:trPr>
        <w:tc>
          <w:tcPr>
            <w:tcW w:w="4315" w:type="dxa"/>
          </w:tcPr>
          <w:p w14:paraId="5F337945"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环境经济学（3 学分）</w:t>
            </w:r>
          </w:p>
          <w:p w14:paraId="54C02A1A"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统计学及项目评估（环境政策）（3 学分）</w:t>
            </w:r>
          </w:p>
          <w:p w14:paraId="6B1BFFB5"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环境政策分析（3 学分）</w:t>
            </w:r>
          </w:p>
          <w:p w14:paraId="2C2DC1E9" w14:textId="77777777" w:rsidR="00BC6B33" w:rsidRPr="00493818"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1门选修课（3 学分）</w:t>
            </w:r>
          </w:p>
        </w:tc>
        <w:tc>
          <w:tcPr>
            <w:tcW w:w="3987" w:type="dxa"/>
          </w:tcPr>
          <w:p w14:paraId="7274C48F"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环境科学（3 学分）</w:t>
            </w:r>
          </w:p>
          <w:p w14:paraId="04A595A4"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环境经济政策的实践（3 学分）</w:t>
            </w:r>
          </w:p>
          <w:p w14:paraId="5F6A7970"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环境政策程序（3 学分）</w:t>
            </w:r>
          </w:p>
          <w:p w14:paraId="12C194C2"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1门选修课（3 学分）</w:t>
            </w:r>
          </w:p>
          <w:p w14:paraId="27748C80" w14:textId="77777777" w:rsidR="00BC6B33" w:rsidRDefault="00BC6B33" w:rsidP="00FA1204">
            <w:pPr>
              <w:widowControl/>
              <w:jc w:val="left"/>
              <w:rPr>
                <w:rFonts w:asciiTheme="minorEastAsia" w:hAnsiTheme="minorEastAsia"/>
                <w:sz w:val="22"/>
              </w:rPr>
            </w:pPr>
          </w:p>
        </w:tc>
      </w:tr>
      <w:tr w:rsidR="00BC6B33" w14:paraId="33D6B573" w14:textId="77777777" w:rsidTr="00FA1204">
        <w:tc>
          <w:tcPr>
            <w:tcW w:w="4315" w:type="dxa"/>
          </w:tcPr>
          <w:p w14:paraId="309411BC" w14:textId="77777777" w:rsidR="00BC6B33" w:rsidRPr="005B7D6D" w:rsidRDefault="00BC6B33" w:rsidP="00FA1204">
            <w:pPr>
              <w:widowControl/>
              <w:spacing w:line="270" w:lineRule="atLeast"/>
              <w:jc w:val="center"/>
              <w:textAlignment w:val="baseline"/>
              <w:rPr>
                <w:rFonts w:asciiTheme="minorEastAsia" w:hAnsiTheme="minorEastAsia" w:cs="Myriad Pro"/>
                <w:color w:val="000000"/>
                <w:sz w:val="22"/>
              </w:rPr>
            </w:pPr>
            <w:r w:rsidRPr="005B7D6D">
              <w:rPr>
                <w:rFonts w:asciiTheme="minorEastAsia" w:hAnsiTheme="minorEastAsia" w:cs="Myriad Pro"/>
                <w:color w:val="000000"/>
                <w:sz w:val="22"/>
              </w:rPr>
              <w:t>秋季第二学期</w:t>
            </w:r>
          </w:p>
        </w:tc>
        <w:tc>
          <w:tcPr>
            <w:tcW w:w="3987" w:type="dxa"/>
          </w:tcPr>
          <w:p w14:paraId="3B793443" w14:textId="77777777" w:rsidR="00BC6B33" w:rsidRPr="005B7D6D" w:rsidRDefault="00BC6B33" w:rsidP="00FA1204">
            <w:pPr>
              <w:widowControl/>
              <w:spacing w:line="270" w:lineRule="atLeast"/>
              <w:jc w:val="center"/>
              <w:textAlignment w:val="baseline"/>
              <w:rPr>
                <w:rFonts w:asciiTheme="minorEastAsia" w:hAnsiTheme="minorEastAsia" w:cs="Myriad Pro"/>
                <w:color w:val="000000"/>
                <w:sz w:val="22"/>
              </w:rPr>
            </w:pPr>
            <w:r w:rsidRPr="005B7D6D">
              <w:rPr>
                <w:rFonts w:asciiTheme="minorEastAsia" w:hAnsiTheme="minorEastAsia" w:cs="Myriad Pro"/>
                <w:color w:val="000000"/>
                <w:sz w:val="22"/>
              </w:rPr>
              <w:t>春季第二学期</w:t>
            </w:r>
          </w:p>
        </w:tc>
      </w:tr>
      <w:tr w:rsidR="00BC6B33" w14:paraId="7AADB448" w14:textId="77777777" w:rsidTr="00FA1204">
        <w:tc>
          <w:tcPr>
            <w:tcW w:w="4315" w:type="dxa"/>
          </w:tcPr>
          <w:p w14:paraId="4EFBBEB7"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可选择到美国杜克大学留学</w:t>
            </w:r>
          </w:p>
          <w:p w14:paraId="2AD04654"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毕业设计1（3 学分）</w:t>
            </w:r>
          </w:p>
          <w:p w14:paraId="1326C1CF"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3门选修课（</w:t>
            </w:r>
            <w:r w:rsidRPr="005B7D6D">
              <w:rPr>
                <w:rFonts w:asciiTheme="minorEastAsia" w:hAnsiTheme="minorEastAsia" w:cs="Myriad Pro" w:hint="eastAsia"/>
                <w:color w:val="000000"/>
                <w:sz w:val="22"/>
              </w:rPr>
              <w:t>每</w:t>
            </w:r>
            <w:r w:rsidRPr="005B7D6D">
              <w:rPr>
                <w:rFonts w:asciiTheme="minorEastAsia" w:hAnsiTheme="minorEastAsia" w:cs="Myriad Pro"/>
                <w:color w:val="000000"/>
                <w:sz w:val="22"/>
              </w:rPr>
              <w:t>门3 学分）</w:t>
            </w:r>
          </w:p>
          <w:p w14:paraId="50E5EC01"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p>
        </w:tc>
        <w:tc>
          <w:tcPr>
            <w:tcW w:w="3987" w:type="dxa"/>
          </w:tcPr>
          <w:p w14:paraId="1F9BB8FC"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毕业设计1（3 学分）</w:t>
            </w:r>
          </w:p>
          <w:p w14:paraId="34144E20"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环境法、政府治理和监管（3 学分）</w:t>
            </w:r>
          </w:p>
          <w:p w14:paraId="0A05EC68"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r w:rsidRPr="005B7D6D">
              <w:rPr>
                <w:rFonts w:asciiTheme="minorEastAsia" w:hAnsiTheme="minorEastAsia" w:cs="Myriad Pro"/>
                <w:color w:val="000000"/>
                <w:sz w:val="22"/>
              </w:rPr>
              <w:t>2门选修课（</w:t>
            </w:r>
            <w:r w:rsidRPr="005B7D6D">
              <w:rPr>
                <w:rFonts w:asciiTheme="minorEastAsia" w:hAnsiTheme="minorEastAsia" w:cs="Myriad Pro" w:hint="eastAsia"/>
                <w:color w:val="000000"/>
                <w:sz w:val="22"/>
              </w:rPr>
              <w:t>每</w:t>
            </w:r>
            <w:r w:rsidRPr="005B7D6D">
              <w:rPr>
                <w:rFonts w:asciiTheme="minorEastAsia" w:hAnsiTheme="minorEastAsia" w:cs="Myriad Pro"/>
                <w:color w:val="000000"/>
                <w:sz w:val="22"/>
              </w:rPr>
              <w:t>门3 学分）</w:t>
            </w:r>
          </w:p>
          <w:p w14:paraId="204B0FE6" w14:textId="77777777" w:rsidR="00BC6B33" w:rsidRPr="005B7D6D" w:rsidRDefault="00BC6B33" w:rsidP="00FA1204">
            <w:pPr>
              <w:widowControl/>
              <w:spacing w:line="270" w:lineRule="atLeast"/>
              <w:jc w:val="left"/>
              <w:textAlignment w:val="baseline"/>
              <w:rPr>
                <w:rFonts w:asciiTheme="minorEastAsia" w:hAnsiTheme="minorEastAsia" w:cs="Myriad Pro"/>
                <w:color w:val="000000"/>
                <w:sz w:val="22"/>
              </w:rPr>
            </w:pPr>
          </w:p>
        </w:tc>
      </w:tr>
    </w:tbl>
    <w:p w14:paraId="74EA242A" w14:textId="77777777" w:rsidR="00BC6B33" w:rsidRPr="005B7D6D" w:rsidRDefault="00BC6B33" w:rsidP="00BC6B33">
      <w:pPr>
        <w:widowControl/>
        <w:spacing w:line="270" w:lineRule="atLeast"/>
        <w:jc w:val="left"/>
        <w:textAlignment w:val="baseline"/>
        <w:rPr>
          <w:rFonts w:asciiTheme="minorEastAsia" w:hAnsiTheme="minorEastAsia" w:cs="Myriad Pro"/>
          <w:bCs/>
          <w:color w:val="000000"/>
          <w:sz w:val="22"/>
        </w:rPr>
      </w:pPr>
    </w:p>
    <w:p w14:paraId="557A62C2" w14:textId="77777777" w:rsidR="00BC6B33" w:rsidRPr="005B7D6D" w:rsidRDefault="00BC6B33" w:rsidP="00BC6B33">
      <w:pPr>
        <w:widowControl/>
        <w:spacing w:line="270" w:lineRule="atLeast"/>
        <w:jc w:val="left"/>
        <w:textAlignment w:val="baseline"/>
        <w:rPr>
          <w:rFonts w:asciiTheme="minorEastAsia" w:hAnsiTheme="minorEastAsia" w:cs="Arial"/>
          <w:spacing w:val="7"/>
          <w:sz w:val="22"/>
        </w:rPr>
      </w:pPr>
      <w:r w:rsidRPr="005B7D6D">
        <w:rPr>
          <w:rFonts w:asciiTheme="minorEastAsia" w:hAnsiTheme="minorEastAsia" w:cs="Arial" w:hint="eastAsia"/>
          <w:spacing w:val="7"/>
          <w:sz w:val="22"/>
        </w:rPr>
        <w:t>选修课</w:t>
      </w:r>
      <w:r>
        <w:rPr>
          <w:rFonts w:asciiTheme="minorEastAsia" w:hAnsiTheme="minorEastAsia" w:cs="Arial" w:hint="eastAsia"/>
          <w:spacing w:val="7"/>
          <w:sz w:val="22"/>
        </w:rPr>
        <w:t>包括</w:t>
      </w:r>
      <w:r>
        <w:rPr>
          <w:rFonts w:asciiTheme="minorEastAsia" w:hAnsiTheme="minorEastAsia" w:cs="Arial"/>
          <w:spacing w:val="7"/>
          <w:sz w:val="22"/>
        </w:rPr>
        <w:t>但不限于</w:t>
      </w:r>
      <w:r w:rsidRPr="005B7D6D">
        <w:rPr>
          <w:rFonts w:asciiTheme="minorEastAsia" w:hAnsiTheme="minorEastAsia" w:cs="Arial"/>
          <w:spacing w:val="7"/>
          <w:sz w:val="22"/>
        </w:rPr>
        <w:t>：地理空间分析（GIS）基础</w:t>
      </w:r>
      <w:r>
        <w:rPr>
          <w:rFonts w:asciiTheme="minorEastAsia" w:hAnsiTheme="minorEastAsia" w:cs="Arial" w:hint="eastAsia"/>
          <w:spacing w:val="7"/>
          <w:sz w:val="22"/>
        </w:rPr>
        <w:t>；</w:t>
      </w:r>
      <w:r w:rsidRPr="005B7D6D">
        <w:rPr>
          <w:rFonts w:asciiTheme="minorEastAsia" w:hAnsiTheme="minorEastAsia" w:cs="Arial"/>
          <w:spacing w:val="7"/>
          <w:sz w:val="22"/>
        </w:rPr>
        <w:t>能源经济与政策</w:t>
      </w:r>
      <w:r>
        <w:rPr>
          <w:rFonts w:asciiTheme="minorEastAsia" w:hAnsiTheme="minorEastAsia" w:cs="Arial" w:hint="eastAsia"/>
          <w:spacing w:val="7"/>
          <w:sz w:val="22"/>
        </w:rPr>
        <w:t>；</w:t>
      </w:r>
      <w:r w:rsidRPr="005B7D6D">
        <w:rPr>
          <w:rFonts w:asciiTheme="minorEastAsia" w:hAnsiTheme="minorEastAsia" w:cs="Arial"/>
          <w:spacing w:val="7"/>
          <w:sz w:val="22"/>
        </w:rPr>
        <w:t>环境影响评估</w:t>
      </w:r>
      <w:r>
        <w:rPr>
          <w:rFonts w:asciiTheme="minorEastAsia" w:hAnsiTheme="minorEastAsia" w:cs="Arial" w:hint="eastAsia"/>
          <w:spacing w:val="7"/>
          <w:sz w:val="22"/>
        </w:rPr>
        <w:t>；</w:t>
      </w:r>
      <w:r w:rsidRPr="005B7D6D">
        <w:rPr>
          <w:rFonts w:asciiTheme="minorEastAsia" w:hAnsiTheme="minorEastAsia" w:cs="Arial"/>
          <w:spacing w:val="7"/>
          <w:sz w:val="22"/>
        </w:rPr>
        <w:t>经营策略与环境</w:t>
      </w:r>
      <w:r>
        <w:rPr>
          <w:rFonts w:asciiTheme="minorEastAsia" w:hAnsiTheme="minorEastAsia" w:cs="Arial" w:hint="eastAsia"/>
          <w:spacing w:val="7"/>
          <w:sz w:val="22"/>
        </w:rPr>
        <w:t>；</w:t>
      </w:r>
      <w:r w:rsidRPr="005B7D6D">
        <w:rPr>
          <w:rFonts w:asciiTheme="minorEastAsia" w:hAnsiTheme="minorEastAsia" w:cs="Arial"/>
          <w:spacing w:val="7"/>
          <w:sz w:val="22"/>
        </w:rPr>
        <w:t>应用环境评估方法</w:t>
      </w:r>
      <w:r>
        <w:rPr>
          <w:rFonts w:asciiTheme="minorEastAsia" w:hAnsiTheme="minorEastAsia" w:cs="Arial" w:hint="eastAsia"/>
          <w:spacing w:val="7"/>
          <w:sz w:val="22"/>
        </w:rPr>
        <w:t>；</w:t>
      </w:r>
      <w:r w:rsidRPr="005B7D6D">
        <w:rPr>
          <w:rFonts w:asciiTheme="minorEastAsia" w:hAnsiTheme="minorEastAsia" w:cs="Arial"/>
          <w:spacing w:val="7"/>
          <w:sz w:val="22"/>
        </w:rPr>
        <w:t>环境与发展经济学</w:t>
      </w:r>
      <w:r>
        <w:rPr>
          <w:rFonts w:asciiTheme="minorEastAsia" w:hAnsiTheme="minorEastAsia" w:cs="Arial" w:hint="eastAsia"/>
          <w:spacing w:val="7"/>
          <w:sz w:val="22"/>
        </w:rPr>
        <w:t>；</w:t>
      </w:r>
      <w:r w:rsidRPr="005B7D6D">
        <w:rPr>
          <w:rFonts w:asciiTheme="minorEastAsia" w:hAnsiTheme="minorEastAsia" w:cs="Arial"/>
          <w:spacing w:val="7"/>
          <w:sz w:val="22"/>
        </w:rPr>
        <w:t>气候变化法律与政策</w:t>
      </w:r>
    </w:p>
    <w:p w14:paraId="532B7DEC" w14:textId="77777777" w:rsidR="00BC6B33" w:rsidRPr="005B7D6D" w:rsidRDefault="00BC6B33" w:rsidP="00BC6B33">
      <w:pPr>
        <w:widowControl/>
        <w:spacing w:line="270" w:lineRule="atLeast"/>
        <w:jc w:val="left"/>
        <w:textAlignment w:val="baseline"/>
        <w:rPr>
          <w:rFonts w:asciiTheme="minorEastAsia" w:hAnsiTheme="minorEastAsia" w:cs="Arial"/>
          <w:spacing w:val="7"/>
          <w:sz w:val="22"/>
        </w:rPr>
      </w:pPr>
      <w:r w:rsidRPr="005B7D6D">
        <w:rPr>
          <w:rFonts w:asciiTheme="minorEastAsia" w:hAnsiTheme="minorEastAsia" w:cs="Arial" w:hint="eastAsia"/>
          <w:spacing w:val="7"/>
          <w:sz w:val="22"/>
        </w:rPr>
        <w:t>关于</w:t>
      </w:r>
      <w:r w:rsidRPr="005B7D6D">
        <w:rPr>
          <w:rFonts w:asciiTheme="minorEastAsia" w:hAnsiTheme="minorEastAsia" w:cs="Arial"/>
          <w:spacing w:val="7"/>
          <w:sz w:val="22"/>
        </w:rPr>
        <w:t>毕业设计：学生将以</w:t>
      </w:r>
      <w:r w:rsidRPr="005B7D6D">
        <w:rPr>
          <w:rFonts w:asciiTheme="minorEastAsia" w:hAnsiTheme="minorEastAsia" w:cs="Arial" w:hint="eastAsia"/>
          <w:spacing w:val="7"/>
          <w:sz w:val="22"/>
        </w:rPr>
        <w:t>行业</w:t>
      </w:r>
      <w:r w:rsidRPr="005B7D6D">
        <w:rPr>
          <w:rFonts w:asciiTheme="minorEastAsia" w:hAnsiTheme="minorEastAsia" w:cs="Arial"/>
          <w:spacing w:val="7"/>
          <w:sz w:val="22"/>
        </w:rPr>
        <w:t>内相关机构提供的</w:t>
      </w:r>
      <w:r>
        <w:rPr>
          <w:rFonts w:asciiTheme="minorEastAsia" w:hAnsiTheme="minorEastAsia" w:cs="Arial"/>
          <w:spacing w:val="7"/>
          <w:sz w:val="22"/>
        </w:rPr>
        <w:t>实际案例作为毕业设计主题。学生将组成研究小组，在导师指导下与</w:t>
      </w:r>
      <w:r>
        <w:rPr>
          <w:rFonts w:asciiTheme="minorEastAsia" w:hAnsiTheme="minorEastAsia" w:cs="Arial" w:hint="eastAsia"/>
          <w:spacing w:val="7"/>
          <w:sz w:val="22"/>
        </w:rPr>
        <w:t>业内</w:t>
      </w:r>
      <w:r w:rsidRPr="005B7D6D">
        <w:rPr>
          <w:rFonts w:asciiTheme="minorEastAsia" w:hAnsiTheme="minorEastAsia" w:cs="Arial"/>
          <w:spacing w:val="7"/>
          <w:sz w:val="22"/>
        </w:rPr>
        <w:t>机构一起探讨解决方案。在这个过程中学生既完成了毕业设计，又积累了实际工作经验。</w:t>
      </w:r>
      <w:r>
        <w:rPr>
          <w:rFonts w:asciiTheme="minorEastAsia" w:hAnsiTheme="minorEastAsia" w:cs="Arial" w:hint="eastAsia"/>
          <w:spacing w:val="7"/>
          <w:sz w:val="22"/>
        </w:rPr>
        <w:t>对于</w:t>
      </w:r>
      <w:r>
        <w:rPr>
          <w:rFonts w:asciiTheme="minorEastAsia" w:hAnsiTheme="minorEastAsia" w:cs="Arial"/>
          <w:spacing w:val="7"/>
          <w:sz w:val="22"/>
        </w:rPr>
        <w:t>希望在完成硕士学位之后继续攻读博士的学生，可选择偏向</w:t>
      </w:r>
      <w:r>
        <w:rPr>
          <w:rFonts w:asciiTheme="minorEastAsia" w:hAnsiTheme="minorEastAsia" w:cs="Arial" w:hint="eastAsia"/>
          <w:spacing w:val="7"/>
          <w:sz w:val="22"/>
        </w:rPr>
        <w:t>学术</w:t>
      </w:r>
      <w:r>
        <w:rPr>
          <w:rFonts w:asciiTheme="minorEastAsia" w:hAnsiTheme="minorEastAsia" w:cs="Arial"/>
          <w:spacing w:val="7"/>
          <w:sz w:val="22"/>
        </w:rPr>
        <w:t>研究的毕业设计课题并请导师进行</w:t>
      </w:r>
      <w:r>
        <w:rPr>
          <w:rFonts w:asciiTheme="minorEastAsia" w:hAnsiTheme="minorEastAsia" w:cs="Arial" w:hint="eastAsia"/>
          <w:spacing w:val="7"/>
          <w:sz w:val="22"/>
        </w:rPr>
        <w:t>特定</w:t>
      </w:r>
      <w:r>
        <w:rPr>
          <w:rFonts w:asciiTheme="minorEastAsia" w:hAnsiTheme="minorEastAsia" w:cs="Arial"/>
          <w:spacing w:val="7"/>
          <w:sz w:val="22"/>
        </w:rPr>
        <w:t>方向的指导。</w:t>
      </w:r>
    </w:p>
    <w:p w14:paraId="468AB195" w14:textId="77777777" w:rsidR="00BC6B33" w:rsidRPr="005B7D6D" w:rsidRDefault="00BC6B33" w:rsidP="00BC6B33">
      <w:pPr>
        <w:widowControl/>
        <w:spacing w:line="270" w:lineRule="atLeast"/>
        <w:jc w:val="left"/>
        <w:textAlignment w:val="baseline"/>
        <w:rPr>
          <w:rFonts w:asciiTheme="minorEastAsia" w:hAnsiTheme="minorEastAsia" w:cs="Arial"/>
          <w:color w:val="6D6D6D"/>
          <w:spacing w:val="7"/>
          <w:sz w:val="22"/>
        </w:rPr>
      </w:pPr>
    </w:p>
    <w:p w14:paraId="51CB7BB7" w14:textId="2C3397BA" w:rsidR="00BC6B33" w:rsidRDefault="00BC6B33" w:rsidP="00BC6B33">
      <w:pPr>
        <w:widowControl/>
        <w:spacing w:line="270" w:lineRule="atLeast"/>
        <w:jc w:val="left"/>
        <w:rPr>
          <w:rFonts w:asciiTheme="minorEastAsia" w:hAnsiTheme="minorEastAsia"/>
          <w:b/>
          <w:sz w:val="22"/>
        </w:rPr>
      </w:pPr>
      <w:r>
        <w:rPr>
          <w:rFonts w:asciiTheme="minorEastAsia" w:hAnsiTheme="minorEastAsia"/>
          <w:b/>
          <w:sz w:val="22"/>
        </w:rPr>
        <w:t xml:space="preserve">三、 </w:t>
      </w:r>
      <w:r w:rsidRPr="005B7D6D">
        <w:rPr>
          <w:rFonts w:asciiTheme="minorEastAsia" w:hAnsiTheme="minorEastAsia" w:hint="eastAsia"/>
          <w:b/>
          <w:sz w:val="22"/>
        </w:rPr>
        <w:t>入学</w:t>
      </w:r>
      <w:r w:rsidRPr="005B7D6D">
        <w:rPr>
          <w:rFonts w:asciiTheme="minorEastAsia" w:hAnsiTheme="minorEastAsia"/>
          <w:b/>
          <w:sz w:val="22"/>
        </w:rPr>
        <w:t>要求</w:t>
      </w:r>
    </w:p>
    <w:p w14:paraId="06560C7A" w14:textId="77777777" w:rsidR="00BC6B33" w:rsidRPr="005B7D6D" w:rsidRDefault="00BC6B33" w:rsidP="00BC6B33">
      <w:pPr>
        <w:widowControl/>
        <w:spacing w:line="270" w:lineRule="atLeast"/>
        <w:jc w:val="left"/>
        <w:rPr>
          <w:rFonts w:asciiTheme="minorEastAsia" w:hAnsiTheme="minorEastAsia"/>
          <w:b/>
          <w:sz w:val="22"/>
        </w:rPr>
      </w:pPr>
    </w:p>
    <w:p w14:paraId="2E295480" w14:textId="77777777" w:rsidR="00BC6B33" w:rsidRPr="005B7D6D" w:rsidRDefault="00BC6B33" w:rsidP="00BC6B33">
      <w:pPr>
        <w:widowControl/>
        <w:jc w:val="left"/>
        <w:rPr>
          <w:rFonts w:asciiTheme="minorEastAsia" w:hAnsiTheme="minorEastAsia" w:cs="Myriad Pro"/>
          <w:color w:val="000000"/>
          <w:sz w:val="22"/>
        </w:rPr>
      </w:pPr>
      <w:r w:rsidRPr="005B7D6D">
        <w:rPr>
          <w:rFonts w:asciiTheme="minorEastAsia" w:hAnsiTheme="minorEastAsia" w:cs="Myriad Pro" w:hint="eastAsia"/>
          <w:color w:val="000000"/>
          <w:sz w:val="22"/>
        </w:rPr>
        <w:t>该项目学生专业背景多样化，包括环境</w:t>
      </w:r>
      <w:r w:rsidRPr="005B7D6D">
        <w:rPr>
          <w:rFonts w:asciiTheme="minorEastAsia" w:hAnsiTheme="minorEastAsia" w:cs="Myriad Pro"/>
          <w:color w:val="000000"/>
          <w:sz w:val="22"/>
        </w:rPr>
        <w:t>科学</w:t>
      </w:r>
      <w:r w:rsidRPr="005B7D6D">
        <w:rPr>
          <w:rFonts w:asciiTheme="minorEastAsia" w:hAnsiTheme="minorEastAsia" w:cs="Myriad Pro" w:hint="eastAsia"/>
          <w:color w:val="000000"/>
          <w:sz w:val="22"/>
        </w:rPr>
        <w:t>，环境</w:t>
      </w:r>
      <w:r w:rsidRPr="005B7D6D">
        <w:rPr>
          <w:rFonts w:asciiTheme="minorEastAsia" w:hAnsiTheme="minorEastAsia" w:cs="Myriad Pro"/>
          <w:color w:val="000000"/>
          <w:sz w:val="22"/>
        </w:rPr>
        <w:t>工程</w:t>
      </w:r>
      <w:r w:rsidRPr="005B7D6D">
        <w:rPr>
          <w:rFonts w:asciiTheme="minorEastAsia" w:hAnsiTheme="minorEastAsia" w:cs="Myriad Pro" w:hint="eastAsia"/>
          <w:color w:val="000000"/>
          <w:sz w:val="22"/>
        </w:rPr>
        <w:t>，化学</w:t>
      </w:r>
      <w:r w:rsidRPr="005B7D6D">
        <w:rPr>
          <w:rFonts w:asciiTheme="minorEastAsia" w:hAnsiTheme="minorEastAsia" w:cs="Myriad Pro"/>
          <w:color w:val="000000"/>
          <w:sz w:val="22"/>
        </w:rPr>
        <w:t>、</w:t>
      </w:r>
      <w:r w:rsidRPr="005B7D6D">
        <w:rPr>
          <w:rFonts w:asciiTheme="minorEastAsia" w:hAnsiTheme="minorEastAsia" w:cs="Myriad Pro" w:hint="eastAsia"/>
          <w:color w:val="000000"/>
          <w:sz w:val="22"/>
        </w:rPr>
        <w:t>经济学，公共</w:t>
      </w:r>
      <w:r w:rsidRPr="005B7D6D">
        <w:rPr>
          <w:rFonts w:asciiTheme="minorEastAsia" w:hAnsiTheme="minorEastAsia" w:cs="Myriad Pro"/>
          <w:color w:val="000000"/>
          <w:sz w:val="22"/>
        </w:rPr>
        <w:t>政策等</w:t>
      </w:r>
      <w:r w:rsidRPr="005B7D6D">
        <w:rPr>
          <w:rFonts w:asciiTheme="minorEastAsia" w:hAnsiTheme="minorEastAsia" w:cs="Myriad Pro" w:hint="eastAsia"/>
          <w:color w:val="000000"/>
          <w:sz w:val="22"/>
        </w:rPr>
        <w:t>。</w:t>
      </w:r>
      <w:r w:rsidRPr="00EE52F2">
        <w:rPr>
          <w:rFonts w:asciiTheme="minorEastAsia" w:hAnsiTheme="minorEastAsia" w:cs="Myriad Pro" w:hint="eastAsia"/>
          <w:color w:val="000000"/>
          <w:sz w:val="22"/>
        </w:rPr>
        <w:t>我们建议学生在入学之前完成统计学基础和微观经济学课程。</w:t>
      </w:r>
    </w:p>
    <w:p w14:paraId="029B847A" w14:textId="77777777" w:rsidR="00BC6B33" w:rsidRPr="005B7D6D" w:rsidRDefault="00BC6B33" w:rsidP="00BC6B33">
      <w:pPr>
        <w:widowControl/>
        <w:jc w:val="left"/>
        <w:rPr>
          <w:rFonts w:ascii="Times New Roman" w:hAnsi="Times New Roman" w:cs="Myriad Pro"/>
          <w:color w:val="000000"/>
          <w:sz w:val="24"/>
        </w:rPr>
      </w:pPr>
    </w:p>
    <w:p w14:paraId="2335E4DC" w14:textId="77777777" w:rsidR="00BC6B33" w:rsidRDefault="00BC6B33" w:rsidP="00BC6B33">
      <w:pPr>
        <w:widowControl/>
        <w:jc w:val="left"/>
        <w:rPr>
          <w:rFonts w:asciiTheme="minorEastAsia" w:hAnsiTheme="minorEastAsia" w:cs="Myriad Pro"/>
          <w:color w:val="000000"/>
          <w:sz w:val="22"/>
        </w:rPr>
      </w:pPr>
      <w:r>
        <w:rPr>
          <w:rFonts w:asciiTheme="minorEastAsia" w:hAnsiTheme="minorEastAsia" w:cs="Myriad Pro" w:hint="eastAsia"/>
          <w:color w:val="000000"/>
          <w:sz w:val="22"/>
        </w:rPr>
        <w:t>具体</w:t>
      </w:r>
      <w:r>
        <w:rPr>
          <w:rFonts w:asciiTheme="minorEastAsia" w:hAnsiTheme="minorEastAsia" w:cs="Myriad Pro"/>
          <w:color w:val="000000"/>
          <w:sz w:val="22"/>
        </w:rPr>
        <w:t>申请</w:t>
      </w:r>
      <w:r>
        <w:rPr>
          <w:rFonts w:asciiTheme="minorEastAsia" w:hAnsiTheme="minorEastAsia" w:cs="Myriad Pro" w:hint="eastAsia"/>
          <w:color w:val="000000"/>
          <w:sz w:val="22"/>
        </w:rPr>
        <w:t>要求</w:t>
      </w:r>
      <w:r>
        <w:rPr>
          <w:rFonts w:asciiTheme="minorEastAsia" w:hAnsiTheme="minorEastAsia" w:cs="Myriad Pro"/>
          <w:color w:val="000000"/>
          <w:sz w:val="22"/>
        </w:rPr>
        <w:t>包括：</w:t>
      </w:r>
    </w:p>
    <w:p w14:paraId="659989AA" w14:textId="77777777" w:rsidR="00BC6B33" w:rsidRDefault="00BC6B33" w:rsidP="00BC6B33">
      <w:pPr>
        <w:widowControl/>
        <w:jc w:val="left"/>
        <w:rPr>
          <w:rFonts w:asciiTheme="minorEastAsia" w:hAnsiTheme="minorEastAsia" w:cs="Myriad Pro"/>
          <w:color w:val="000000"/>
          <w:sz w:val="22"/>
        </w:rPr>
      </w:pPr>
    </w:p>
    <w:p w14:paraId="4E432303" w14:textId="77777777" w:rsidR="00BC6B33" w:rsidRDefault="00BC6B33" w:rsidP="00BC6B33">
      <w:pPr>
        <w:widowControl/>
        <w:jc w:val="left"/>
        <w:rPr>
          <w:rFonts w:asciiTheme="minorEastAsia" w:hAnsiTheme="minorEastAsia" w:cs="Myriad Pro"/>
          <w:color w:val="000000"/>
          <w:sz w:val="22"/>
        </w:rPr>
      </w:pPr>
      <w:r>
        <w:rPr>
          <w:rFonts w:asciiTheme="minorEastAsia" w:hAnsiTheme="minorEastAsia" w:cs="Myriad Pro" w:hint="eastAsia"/>
          <w:color w:val="000000"/>
          <w:sz w:val="22"/>
        </w:rPr>
        <w:t>-</w:t>
      </w:r>
      <w:r>
        <w:rPr>
          <w:rFonts w:asciiTheme="minorEastAsia" w:hAnsiTheme="minorEastAsia" w:cs="Myriad Pro"/>
          <w:color w:val="000000"/>
          <w:sz w:val="22"/>
        </w:rPr>
        <w:t xml:space="preserve"> </w:t>
      </w:r>
      <w:r w:rsidRPr="00EE52F2">
        <w:rPr>
          <w:rFonts w:asciiTheme="minorEastAsia" w:hAnsiTheme="minorEastAsia" w:cs="Myriad Pro" w:hint="eastAsia"/>
          <w:color w:val="000000"/>
          <w:sz w:val="22"/>
        </w:rPr>
        <w:t>填写完整的网上申请表</w:t>
      </w:r>
    </w:p>
    <w:p w14:paraId="00A30548" w14:textId="77777777" w:rsidR="00BC6B33" w:rsidRDefault="00BC6B33" w:rsidP="00BC6B33">
      <w:pPr>
        <w:widowControl/>
        <w:jc w:val="left"/>
        <w:rPr>
          <w:rFonts w:asciiTheme="minorEastAsia" w:hAnsiTheme="minorEastAsia" w:cs="Myriad Pro"/>
          <w:color w:val="000000"/>
          <w:sz w:val="18"/>
          <w:szCs w:val="18"/>
        </w:rPr>
      </w:pPr>
      <w:r>
        <w:rPr>
          <w:rFonts w:asciiTheme="minorEastAsia" w:hAnsiTheme="minorEastAsia" w:cs="Myriad Pro"/>
          <w:color w:val="000000"/>
          <w:sz w:val="18"/>
          <w:szCs w:val="18"/>
        </w:rPr>
        <w:t xml:space="preserve">   </w:t>
      </w:r>
      <w:hyperlink r:id="rId29" w:history="1">
        <w:r w:rsidRPr="004E121B">
          <w:rPr>
            <w:rStyle w:val="a3"/>
            <w:rFonts w:asciiTheme="minorEastAsia" w:hAnsiTheme="minorEastAsia" w:cs="Myriad Pro"/>
            <w:sz w:val="18"/>
            <w:szCs w:val="18"/>
          </w:rPr>
          <w:t>https://dukekunshan.edu.cn/en/academics/master-environmental-policy/admission</w:t>
        </w:r>
      </w:hyperlink>
    </w:p>
    <w:p w14:paraId="090E50CF" w14:textId="77777777" w:rsidR="00BC6B33" w:rsidRPr="00EE52F2" w:rsidRDefault="00BC6B33" w:rsidP="00BC6B33">
      <w:pPr>
        <w:widowControl/>
        <w:jc w:val="left"/>
        <w:rPr>
          <w:rFonts w:asciiTheme="minorEastAsia" w:hAnsiTheme="minorEastAsia" w:cs="Myriad Pro"/>
          <w:color w:val="000000"/>
          <w:sz w:val="22"/>
        </w:rPr>
      </w:pPr>
      <w:r>
        <w:rPr>
          <w:rFonts w:asciiTheme="minorEastAsia" w:hAnsiTheme="minorEastAsia" w:cs="Myriad Pro"/>
          <w:color w:val="000000"/>
          <w:sz w:val="22"/>
        </w:rPr>
        <w:t xml:space="preserve">- </w:t>
      </w:r>
      <w:r w:rsidRPr="00EE52F2">
        <w:rPr>
          <w:rFonts w:asciiTheme="minorEastAsia" w:hAnsiTheme="minorEastAsia" w:cs="Myriad Pro" w:hint="eastAsia"/>
          <w:color w:val="000000"/>
          <w:sz w:val="22"/>
        </w:rPr>
        <w:t>简历（不超过2页）</w:t>
      </w:r>
    </w:p>
    <w:p w14:paraId="053ECAC7" w14:textId="77777777" w:rsidR="00BC6B33" w:rsidRPr="00EE52F2" w:rsidRDefault="00BC6B33" w:rsidP="00BC6B33">
      <w:pPr>
        <w:widowControl/>
        <w:jc w:val="left"/>
        <w:rPr>
          <w:rFonts w:asciiTheme="minorEastAsia" w:hAnsiTheme="minorEastAsia" w:cs="Myriad Pro"/>
          <w:color w:val="000000"/>
          <w:sz w:val="22"/>
        </w:rPr>
      </w:pPr>
      <w:r>
        <w:rPr>
          <w:rFonts w:asciiTheme="minorEastAsia" w:hAnsiTheme="minorEastAsia" w:cs="Myriad Pro" w:hint="eastAsia"/>
          <w:color w:val="000000"/>
          <w:sz w:val="22"/>
        </w:rPr>
        <w:t>-</w:t>
      </w:r>
      <w:r>
        <w:rPr>
          <w:rFonts w:asciiTheme="minorEastAsia" w:hAnsiTheme="minorEastAsia" w:cs="Myriad Pro"/>
          <w:color w:val="000000"/>
          <w:sz w:val="22"/>
        </w:rPr>
        <w:t xml:space="preserve"> </w:t>
      </w:r>
      <w:r w:rsidRPr="00EE52F2">
        <w:rPr>
          <w:rFonts w:asciiTheme="minorEastAsia" w:hAnsiTheme="minorEastAsia" w:cs="Myriad Pro" w:hint="eastAsia"/>
          <w:color w:val="000000"/>
          <w:sz w:val="22"/>
        </w:rPr>
        <w:t>目的陈述（500至1000字）</w:t>
      </w:r>
    </w:p>
    <w:p w14:paraId="54F5EE66" w14:textId="77777777" w:rsidR="00BC6B33" w:rsidRDefault="00BC6B33" w:rsidP="00BC6B33">
      <w:pPr>
        <w:widowControl/>
        <w:jc w:val="left"/>
        <w:rPr>
          <w:rFonts w:asciiTheme="minorEastAsia" w:hAnsiTheme="minorEastAsia" w:cs="Myriad Pro"/>
          <w:color w:val="000000"/>
          <w:sz w:val="22"/>
        </w:rPr>
      </w:pPr>
      <w:r>
        <w:rPr>
          <w:rFonts w:asciiTheme="minorEastAsia" w:hAnsiTheme="minorEastAsia" w:cs="Myriad Pro"/>
          <w:color w:val="000000"/>
          <w:sz w:val="22"/>
        </w:rPr>
        <w:t xml:space="preserve">- </w:t>
      </w:r>
      <w:r w:rsidRPr="00EE52F2">
        <w:rPr>
          <w:rFonts w:asciiTheme="minorEastAsia" w:hAnsiTheme="minorEastAsia" w:cs="Myriad Pro" w:hint="eastAsia"/>
          <w:color w:val="000000"/>
          <w:sz w:val="22"/>
        </w:rPr>
        <w:t>至少两封推荐信</w:t>
      </w:r>
    </w:p>
    <w:p w14:paraId="79C7A6CA" w14:textId="77777777" w:rsidR="00BC6B33" w:rsidRPr="00EE52F2" w:rsidRDefault="00BC6B33" w:rsidP="00BC6B33">
      <w:pPr>
        <w:widowControl/>
        <w:jc w:val="left"/>
        <w:rPr>
          <w:rFonts w:asciiTheme="minorEastAsia" w:hAnsiTheme="minorEastAsia" w:cs="Myriad Pro"/>
          <w:color w:val="000000"/>
          <w:sz w:val="22"/>
        </w:rPr>
      </w:pPr>
      <w:r>
        <w:rPr>
          <w:rFonts w:asciiTheme="minorEastAsia" w:hAnsiTheme="minorEastAsia" w:cs="Myriad Pro"/>
          <w:color w:val="000000"/>
          <w:sz w:val="22"/>
        </w:rPr>
        <w:t xml:space="preserve"> </w:t>
      </w:r>
      <w:r>
        <w:rPr>
          <w:rFonts w:asciiTheme="minorEastAsia" w:hAnsiTheme="minorEastAsia" w:cs="Myriad Pro" w:hint="eastAsia"/>
          <w:color w:val="000000"/>
          <w:sz w:val="22"/>
        </w:rPr>
        <w:t xml:space="preserve"> 建议有两封反映学术成就的推荐信，另有一封反映职场表现的推荐信</w:t>
      </w:r>
    </w:p>
    <w:p w14:paraId="7B5692E8" w14:textId="77777777" w:rsidR="00BC6B33" w:rsidRDefault="00BC6B33" w:rsidP="00BC6B33">
      <w:pPr>
        <w:widowControl/>
        <w:jc w:val="left"/>
        <w:rPr>
          <w:rFonts w:asciiTheme="minorEastAsia" w:hAnsiTheme="minorEastAsia" w:cs="Myriad Pro"/>
          <w:color w:val="000000"/>
          <w:sz w:val="22"/>
        </w:rPr>
      </w:pPr>
      <w:r>
        <w:rPr>
          <w:rFonts w:asciiTheme="minorEastAsia" w:hAnsiTheme="minorEastAsia" w:cs="Myriad Pro"/>
          <w:color w:val="000000"/>
          <w:sz w:val="22"/>
        </w:rPr>
        <w:t xml:space="preserve">- </w:t>
      </w:r>
      <w:r w:rsidRPr="00EE52F2">
        <w:rPr>
          <w:rFonts w:asciiTheme="minorEastAsia" w:hAnsiTheme="minorEastAsia" w:cs="Myriad Pro" w:hint="eastAsia"/>
          <w:color w:val="000000"/>
          <w:sz w:val="22"/>
        </w:rPr>
        <w:t>高中以后所有的学校成绩单</w:t>
      </w:r>
    </w:p>
    <w:p w14:paraId="434ED47A" w14:textId="77777777" w:rsidR="00BC6B33" w:rsidRPr="00EE52F2" w:rsidRDefault="00BC6B33" w:rsidP="00BC6B33">
      <w:pPr>
        <w:widowControl/>
        <w:jc w:val="left"/>
        <w:rPr>
          <w:rFonts w:asciiTheme="minorEastAsia" w:hAnsiTheme="minorEastAsia" w:cs="Myriad Pro"/>
          <w:color w:val="000000"/>
          <w:sz w:val="22"/>
        </w:rPr>
      </w:pPr>
      <w:r>
        <w:rPr>
          <w:rFonts w:asciiTheme="minorEastAsia" w:hAnsiTheme="minorEastAsia" w:cs="Myriad Pro" w:hint="eastAsia"/>
          <w:color w:val="000000"/>
          <w:sz w:val="22"/>
        </w:rPr>
        <w:t xml:space="preserve">  上传一份列有所获学位的非官方成绩单和其他所有曾就读的大学院校开具的成绩单</w:t>
      </w:r>
    </w:p>
    <w:p w14:paraId="423A3273" w14:textId="77777777" w:rsidR="00BC6B33" w:rsidRPr="00EE52F2" w:rsidRDefault="00BC6B33" w:rsidP="00BC6B33">
      <w:pPr>
        <w:widowControl/>
        <w:jc w:val="left"/>
        <w:rPr>
          <w:rFonts w:asciiTheme="minorEastAsia" w:hAnsiTheme="minorEastAsia" w:cs="Myriad Pro"/>
          <w:color w:val="000000"/>
          <w:sz w:val="22"/>
        </w:rPr>
      </w:pPr>
      <w:r>
        <w:rPr>
          <w:rFonts w:asciiTheme="minorEastAsia" w:hAnsiTheme="minorEastAsia" w:cs="Myriad Pro"/>
          <w:color w:val="000000"/>
          <w:sz w:val="22"/>
        </w:rPr>
        <w:t xml:space="preserve">- </w:t>
      </w:r>
      <w:r w:rsidRPr="00EE52F2">
        <w:rPr>
          <w:rFonts w:asciiTheme="minorEastAsia" w:hAnsiTheme="minorEastAsia" w:cs="Myriad Pro" w:hint="eastAsia"/>
          <w:color w:val="000000"/>
          <w:sz w:val="22"/>
        </w:rPr>
        <w:t>官方 GRE 成绩</w:t>
      </w:r>
      <w:r>
        <w:rPr>
          <w:rFonts w:asciiTheme="minorEastAsia" w:hAnsiTheme="minorEastAsia" w:cs="Myriad Pro" w:hint="eastAsia"/>
          <w:color w:val="000000"/>
          <w:sz w:val="22"/>
        </w:rPr>
        <w:t xml:space="preserve"> （ETS </w:t>
      </w:r>
      <w:r>
        <w:rPr>
          <w:rFonts w:asciiTheme="minorEastAsia" w:hAnsiTheme="minorEastAsia" w:cs="Myriad Pro"/>
          <w:color w:val="000000"/>
          <w:sz w:val="22"/>
        </w:rPr>
        <w:t>code-5156 Duke University</w:t>
      </w:r>
      <w:r>
        <w:rPr>
          <w:rFonts w:asciiTheme="minorEastAsia" w:hAnsiTheme="minorEastAsia" w:cs="Myriad Pro" w:hint="eastAsia"/>
          <w:color w:val="000000"/>
          <w:sz w:val="22"/>
        </w:rPr>
        <w:t>）</w:t>
      </w:r>
    </w:p>
    <w:p w14:paraId="4DAE2F5B" w14:textId="77777777" w:rsidR="00BC6B33" w:rsidRDefault="00BC6B33" w:rsidP="00BC6B33">
      <w:pPr>
        <w:widowControl/>
        <w:jc w:val="left"/>
        <w:rPr>
          <w:rFonts w:asciiTheme="minorEastAsia" w:hAnsiTheme="minorEastAsia" w:cs="Myriad Pro"/>
          <w:color w:val="000000"/>
          <w:sz w:val="22"/>
        </w:rPr>
      </w:pPr>
      <w:r>
        <w:rPr>
          <w:rFonts w:asciiTheme="minorEastAsia" w:hAnsiTheme="minorEastAsia" w:cs="Myriad Pro" w:hint="eastAsia"/>
          <w:color w:val="000000"/>
          <w:sz w:val="22"/>
        </w:rPr>
        <w:t>-</w:t>
      </w:r>
      <w:r>
        <w:rPr>
          <w:rFonts w:asciiTheme="minorEastAsia" w:hAnsiTheme="minorEastAsia" w:cs="Myriad Pro"/>
          <w:color w:val="000000"/>
          <w:sz w:val="22"/>
        </w:rPr>
        <w:t xml:space="preserve"> </w:t>
      </w:r>
      <w:r w:rsidRPr="00EE52F2">
        <w:rPr>
          <w:rFonts w:asciiTheme="minorEastAsia" w:hAnsiTheme="minorEastAsia" w:cs="Myriad Pro" w:hint="eastAsia"/>
          <w:color w:val="000000"/>
          <w:sz w:val="22"/>
        </w:rPr>
        <w:t>官方 TOEFL 成绩（最低要求为 90 分）或 IELTS 成绩（最低要求为 7.0 分）*</w:t>
      </w:r>
    </w:p>
    <w:p w14:paraId="2E5B9E23" w14:textId="77777777" w:rsidR="00BC6B33" w:rsidRDefault="00BC6B33" w:rsidP="00BC6B33">
      <w:pPr>
        <w:widowControl/>
        <w:jc w:val="left"/>
        <w:rPr>
          <w:rFonts w:asciiTheme="minorEastAsia" w:hAnsiTheme="minorEastAsia" w:cs="Myriad Pro"/>
          <w:color w:val="000000"/>
          <w:sz w:val="22"/>
        </w:rPr>
      </w:pPr>
    </w:p>
    <w:p w14:paraId="0BCE63A8" w14:textId="78B64DAD" w:rsidR="00BC6B33" w:rsidRPr="00883DB0" w:rsidRDefault="00BC6B33" w:rsidP="00BC6B33">
      <w:pPr>
        <w:widowControl/>
        <w:jc w:val="left"/>
        <w:rPr>
          <w:rFonts w:asciiTheme="minorEastAsia" w:hAnsiTheme="minorEastAsia" w:cs="Myriad Pro"/>
          <w:b/>
          <w:color w:val="000000"/>
          <w:sz w:val="22"/>
        </w:rPr>
      </w:pPr>
      <w:r>
        <w:rPr>
          <w:rFonts w:asciiTheme="minorEastAsia" w:hAnsiTheme="minorEastAsia" w:cs="Myriad Pro"/>
          <w:b/>
          <w:color w:val="000000"/>
          <w:sz w:val="22"/>
        </w:rPr>
        <w:t xml:space="preserve">四、 </w:t>
      </w:r>
      <w:r w:rsidRPr="00883DB0">
        <w:rPr>
          <w:rFonts w:asciiTheme="minorEastAsia" w:hAnsiTheme="minorEastAsia" w:cs="Myriad Pro" w:hint="eastAsia"/>
          <w:b/>
          <w:color w:val="000000"/>
          <w:sz w:val="22"/>
        </w:rPr>
        <w:t>奖学金</w:t>
      </w:r>
    </w:p>
    <w:p w14:paraId="07D1EDB1" w14:textId="77777777" w:rsidR="00BC6B33" w:rsidRDefault="00BC6B33" w:rsidP="00BC6B33">
      <w:pPr>
        <w:widowControl/>
        <w:jc w:val="left"/>
        <w:rPr>
          <w:rFonts w:asciiTheme="minorEastAsia" w:hAnsiTheme="minorEastAsia" w:cs="Myriad Pro"/>
          <w:color w:val="000000"/>
          <w:sz w:val="22"/>
        </w:rPr>
      </w:pPr>
    </w:p>
    <w:p w14:paraId="1B98419F" w14:textId="77777777" w:rsidR="00BC6B33" w:rsidRDefault="00BC6B33" w:rsidP="00BC6B33">
      <w:pPr>
        <w:jc w:val="left"/>
        <w:rPr>
          <w:rFonts w:asciiTheme="majorEastAsia" w:eastAsiaTheme="majorEastAsia" w:hAnsiTheme="majorEastAsia"/>
          <w:sz w:val="22"/>
        </w:rPr>
      </w:pPr>
      <w:r w:rsidRPr="00FA2924">
        <w:rPr>
          <w:rFonts w:asciiTheme="majorEastAsia" w:eastAsiaTheme="majorEastAsia" w:hAnsiTheme="majorEastAsia" w:hint="eastAsia"/>
          <w:sz w:val="22"/>
        </w:rPr>
        <w:t>昆山杜克大学致力于录取富有才华、</w:t>
      </w:r>
      <w:r>
        <w:rPr>
          <w:rFonts w:asciiTheme="majorEastAsia" w:eastAsiaTheme="majorEastAsia" w:hAnsiTheme="majorEastAsia" w:hint="eastAsia"/>
          <w:sz w:val="22"/>
        </w:rPr>
        <w:t>背景</w:t>
      </w:r>
      <w:r>
        <w:rPr>
          <w:rFonts w:asciiTheme="majorEastAsia" w:eastAsiaTheme="majorEastAsia" w:hAnsiTheme="majorEastAsia"/>
          <w:sz w:val="22"/>
        </w:rPr>
        <w:t>多元、</w:t>
      </w:r>
      <w:r>
        <w:rPr>
          <w:rFonts w:asciiTheme="majorEastAsia" w:eastAsiaTheme="majorEastAsia" w:hAnsiTheme="majorEastAsia" w:hint="eastAsia"/>
          <w:sz w:val="22"/>
        </w:rPr>
        <w:t>具有国际视野的学生群体。奖学金政策将</w:t>
      </w:r>
      <w:r>
        <w:rPr>
          <w:rFonts w:asciiTheme="majorEastAsia" w:eastAsiaTheme="majorEastAsia" w:hAnsiTheme="majorEastAsia"/>
          <w:sz w:val="22"/>
        </w:rPr>
        <w:t>有助于实现</w:t>
      </w:r>
      <w:r>
        <w:rPr>
          <w:rFonts w:asciiTheme="majorEastAsia" w:eastAsiaTheme="majorEastAsia" w:hAnsiTheme="majorEastAsia" w:hint="eastAsia"/>
          <w:sz w:val="22"/>
        </w:rPr>
        <w:t>这一目标</w:t>
      </w:r>
      <w:r w:rsidRPr="00FA2924">
        <w:rPr>
          <w:rFonts w:asciiTheme="majorEastAsia" w:eastAsiaTheme="majorEastAsia" w:hAnsiTheme="majorEastAsia" w:hint="eastAsia"/>
          <w:sz w:val="22"/>
        </w:rPr>
        <w:t>。</w:t>
      </w:r>
      <w:r>
        <w:rPr>
          <w:rFonts w:asciiTheme="majorEastAsia" w:eastAsiaTheme="majorEastAsia" w:hAnsiTheme="majorEastAsia" w:hint="eastAsia"/>
          <w:sz w:val="22"/>
        </w:rPr>
        <w:t>学校</w:t>
      </w:r>
      <w:r>
        <w:rPr>
          <w:rFonts w:asciiTheme="majorEastAsia" w:eastAsiaTheme="majorEastAsia" w:hAnsiTheme="majorEastAsia"/>
          <w:sz w:val="22"/>
        </w:rPr>
        <w:t>将向需要经济援助的学生发放不同金额的奖学金，最高可获得全额奖学金。环境项目</w:t>
      </w:r>
      <w:r>
        <w:rPr>
          <w:rFonts w:asciiTheme="majorEastAsia" w:eastAsiaTheme="majorEastAsia" w:hAnsiTheme="majorEastAsia" w:hint="eastAsia"/>
          <w:sz w:val="22"/>
        </w:rPr>
        <w:t>的</w:t>
      </w:r>
      <w:r>
        <w:rPr>
          <w:rFonts w:asciiTheme="majorEastAsia" w:eastAsiaTheme="majorEastAsia" w:hAnsiTheme="majorEastAsia"/>
          <w:sz w:val="22"/>
        </w:rPr>
        <w:t>学生</w:t>
      </w:r>
      <w:r>
        <w:rPr>
          <w:rFonts w:asciiTheme="majorEastAsia" w:eastAsiaTheme="majorEastAsia" w:hAnsiTheme="majorEastAsia" w:hint="eastAsia"/>
          <w:sz w:val="22"/>
        </w:rPr>
        <w:t>还有</w:t>
      </w:r>
      <w:r>
        <w:rPr>
          <w:rFonts w:asciiTheme="majorEastAsia" w:eastAsiaTheme="majorEastAsia" w:hAnsiTheme="majorEastAsia"/>
          <w:sz w:val="22"/>
        </w:rPr>
        <w:t>机会申请专项奖学金项目。</w:t>
      </w:r>
      <w:r>
        <w:rPr>
          <w:rFonts w:asciiTheme="majorEastAsia" w:eastAsiaTheme="majorEastAsia" w:hAnsiTheme="majorEastAsia" w:hint="eastAsia"/>
          <w:sz w:val="22"/>
        </w:rPr>
        <w:t>中国籍学生（包括港澳台）可</w:t>
      </w:r>
      <w:r>
        <w:rPr>
          <w:rFonts w:asciiTheme="majorEastAsia" w:eastAsiaTheme="majorEastAsia" w:hAnsiTheme="majorEastAsia"/>
          <w:sz w:val="22"/>
        </w:rPr>
        <w:t>享</w:t>
      </w:r>
      <w:r>
        <w:rPr>
          <w:rFonts w:asciiTheme="majorEastAsia" w:eastAsiaTheme="majorEastAsia" w:hAnsiTheme="majorEastAsia" w:hint="eastAsia"/>
          <w:sz w:val="22"/>
        </w:rPr>
        <w:t>特殊的学费补贴。</w:t>
      </w:r>
      <w:r w:rsidRPr="00FA2924">
        <w:rPr>
          <w:rFonts w:asciiTheme="majorEastAsia" w:eastAsiaTheme="majorEastAsia" w:hAnsiTheme="majorEastAsia" w:hint="eastAsia"/>
          <w:sz w:val="22"/>
        </w:rPr>
        <w:t xml:space="preserve"> </w:t>
      </w:r>
    </w:p>
    <w:p w14:paraId="3B1A2B95" w14:textId="77777777" w:rsidR="00BC6B33" w:rsidRDefault="00D72806" w:rsidP="00BC6B33">
      <w:pPr>
        <w:jc w:val="left"/>
        <w:rPr>
          <w:rFonts w:asciiTheme="majorEastAsia" w:eastAsiaTheme="majorEastAsia" w:hAnsiTheme="majorEastAsia"/>
          <w:sz w:val="22"/>
        </w:rPr>
      </w:pPr>
      <w:hyperlink r:id="rId30" w:history="1">
        <w:r w:rsidR="00BC6B33" w:rsidRPr="004E121B">
          <w:rPr>
            <w:rStyle w:val="a3"/>
            <w:rFonts w:asciiTheme="majorEastAsia" w:eastAsiaTheme="majorEastAsia" w:hAnsiTheme="majorEastAsia"/>
            <w:sz w:val="22"/>
          </w:rPr>
          <w:t>https://dukekunshan.edu.cn/en/scholarships</w:t>
        </w:r>
      </w:hyperlink>
    </w:p>
    <w:p w14:paraId="7606BD28" w14:textId="77777777" w:rsidR="00BC6B33" w:rsidRDefault="00BC6B33" w:rsidP="00BC6B33">
      <w:pPr>
        <w:jc w:val="left"/>
        <w:rPr>
          <w:rFonts w:asciiTheme="majorEastAsia" w:eastAsiaTheme="majorEastAsia" w:hAnsiTheme="majorEastAsia"/>
          <w:sz w:val="22"/>
        </w:rPr>
      </w:pPr>
    </w:p>
    <w:p w14:paraId="7B93930D" w14:textId="0DC73038" w:rsidR="00BC6B33" w:rsidRPr="00883DB0" w:rsidRDefault="00BC6B33" w:rsidP="00BC6B33">
      <w:pPr>
        <w:jc w:val="left"/>
        <w:rPr>
          <w:rFonts w:asciiTheme="majorEastAsia" w:eastAsiaTheme="majorEastAsia" w:hAnsiTheme="majorEastAsia"/>
          <w:b/>
          <w:sz w:val="22"/>
        </w:rPr>
      </w:pPr>
      <w:r>
        <w:rPr>
          <w:rFonts w:asciiTheme="majorEastAsia" w:eastAsiaTheme="majorEastAsia" w:hAnsiTheme="majorEastAsia"/>
          <w:b/>
          <w:sz w:val="22"/>
        </w:rPr>
        <w:t xml:space="preserve">五、 </w:t>
      </w:r>
      <w:r w:rsidRPr="00883DB0">
        <w:rPr>
          <w:rFonts w:asciiTheme="majorEastAsia" w:eastAsiaTheme="majorEastAsia" w:hAnsiTheme="majorEastAsia" w:hint="eastAsia"/>
          <w:b/>
          <w:sz w:val="22"/>
        </w:rPr>
        <w:t>联系</w:t>
      </w:r>
      <w:r w:rsidRPr="00883DB0">
        <w:rPr>
          <w:rFonts w:asciiTheme="majorEastAsia" w:eastAsiaTheme="majorEastAsia" w:hAnsiTheme="majorEastAsia"/>
          <w:b/>
          <w:sz w:val="22"/>
        </w:rPr>
        <w:t>方式</w:t>
      </w:r>
    </w:p>
    <w:p w14:paraId="677D4CBC" w14:textId="77777777" w:rsidR="00BC6B33" w:rsidRDefault="00BC6B33" w:rsidP="00BC6B33">
      <w:pPr>
        <w:jc w:val="left"/>
        <w:rPr>
          <w:rFonts w:asciiTheme="majorEastAsia" w:eastAsiaTheme="majorEastAsia" w:hAnsiTheme="majorEastAsia"/>
          <w:sz w:val="22"/>
        </w:rPr>
      </w:pPr>
    </w:p>
    <w:p w14:paraId="4CF5C19B" w14:textId="77777777" w:rsidR="00BC6B33" w:rsidRDefault="00BC6B33" w:rsidP="00BC6B33">
      <w:pPr>
        <w:jc w:val="left"/>
        <w:rPr>
          <w:rFonts w:asciiTheme="majorEastAsia" w:eastAsiaTheme="majorEastAsia" w:hAnsiTheme="majorEastAsia"/>
          <w:sz w:val="22"/>
        </w:rPr>
      </w:pPr>
      <w:r>
        <w:rPr>
          <w:rFonts w:asciiTheme="majorEastAsia" w:eastAsiaTheme="majorEastAsia" w:hAnsiTheme="majorEastAsia" w:hint="eastAsia"/>
          <w:sz w:val="22"/>
        </w:rPr>
        <w:t>电话</w:t>
      </w:r>
      <w:r>
        <w:rPr>
          <w:rFonts w:asciiTheme="majorEastAsia" w:eastAsiaTheme="majorEastAsia" w:hAnsiTheme="majorEastAsia"/>
          <w:sz w:val="22"/>
        </w:rPr>
        <w:t>：</w:t>
      </w:r>
      <w:r>
        <w:rPr>
          <w:rFonts w:asciiTheme="majorEastAsia" w:eastAsiaTheme="majorEastAsia" w:hAnsiTheme="majorEastAsia" w:hint="eastAsia"/>
          <w:sz w:val="22"/>
        </w:rPr>
        <w:t>0512</w:t>
      </w:r>
      <w:r>
        <w:rPr>
          <w:rFonts w:asciiTheme="majorEastAsia" w:eastAsiaTheme="majorEastAsia" w:hAnsiTheme="majorEastAsia"/>
          <w:sz w:val="22"/>
        </w:rPr>
        <w:t>-5777-9988</w:t>
      </w:r>
      <w:r>
        <w:rPr>
          <w:rFonts w:asciiTheme="majorEastAsia" w:eastAsiaTheme="majorEastAsia" w:hAnsiTheme="majorEastAsia" w:hint="eastAsia"/>
          <w:sz w:val="22"/>
        </w:rPr>
        <w:t>/0512</w:t>
      </w:r>
      <w:r>
        <w:rPr>
          <w:rFonts w:asciiTheme="majorEastAsia" w:eastAsiaTheme="majorEastAsia" w:hAnsiTheme="majorEastAsia"/>
          <w:sz w:val="22"/>
        </w:rPr>
        <w:t>-3665-7230</w:t>
      </w:r>
    </w:p>
    <w:p w14:paraId="0B113413" w14:textId="77777777" w:rsidR="00BC6B33" w:rsidRDefault="00BC6B33" w:rsidP="00BC6B33">
      <w:pPr>
        <w:jc w:val="left"/>
        <w:rPr>
          <w:rFonts w:asciiTheme="majorEastAsia" w:eastAsiaTheme="majorEastAsia" w:hAnsiTheme="majorEastAsia"/>
          <w:sz w:val="22"/>
        </w:rPr>
      </w:pPr>
      <w:r>
        <w:rPr>
          <w:rFonts w:asciiTheme="majorEastAsia" w:eastAsiaTheme="majorEastAsia" w:hAnsiTheme="majorEastAsia" w:hint="eastAsia"/>
          <w:sz w:val="22"/>
        </w:rPr>
        <w:t>邮件</w:t>
      </w:r>
      <w:r>
        <w:rPr>
          <w:rFonts w:asciiTheme="majorEastAsia" w:eastAsiaTheme="majorEastAsia" w:hAnsiTheme="majorEastAsia"/>
          <w:sz w:val="22"/>
        </w:rPr>
        <w:t>：</w:t>
      </w:r>
      <w:hyperlink r:id="rId31" w:history="1">
        <w:r w:rsidRPr="004E121B">
          <w:rPr>
            <w:rStyle w:val="a3"/>
            <w:rFonts w:asciiTheme="majorEastAsia" w:eastAsiaTheme="majorEastAsia" w:hAnsiTheme="majorEastAsia"/>
            <w:sz w:val="22"/>
          </w:rPr>
          <w:t>iMEP</w:t>
        </w:r>
        <w:r w:rsidRPr="004E121B">
          <w:rPr>
            <w:rStyle w:val="a3"/>
            <w:rFonts w:asciiTheme="majorEastAsia" w:eastAsiaTheme="majorEastAsia" w:hAnsiTheme="majorEastAsia" w:hint="eastAsia"/>
            <w:sz w:val="22"/>
          </w:rPr>
          <w:t>@</w:t>
        </w:r>
        <w:r w:rsidRPr="004E121B">
          <w:rPr>
            <w:rStyle w:val="a3"/>
            <w:rFonts w:asciiTheme="majorEastAsia" w:eastAsiaTheme="majorEastAsia" w:hAnsiTheme="majorEastAsia"/>
            <w:sz w:val="22"/>
          </w:rPr>
          <w:t>dukekunshan.edu.cn</w:t>
        </w:r>
      </w:hyperlink>
    </w:p>
    <w:p w14:paraId="2E076B6F" w14:textId="77777777" w:rsidR="00BC6B33" w:rsidRPr="00B12DAA" w:rsidRDefault="00BC6B33" w:rsidP="00BC6B33">
      <w:pPr>
        <w:jc w:val="left"/>
        <w:rPr>
          <w:rFonts w:asciiTheme="majorEastAsia" w:eastAsiaTheme="majorEastAsia" w:hAnsiTheme="majorEastAsia"/>
          <w:sz w:val="22"/>
        </w:rPr>
      </w:pPr>
      <w:r>
        <w:rPr>
          <w:rFonts w:asciiTheme="majorEastAsia" w:eastAsiaTheme="majorEastAsia" w:hAnsiTheme="majorEastAsia" w:hint="eastAsia"/>
          <w:sz w:val="22"/>
        </w:rPr>
        <w:t>网址</w:t>
      </w:r>
      <w:r>
        <w:rPr>
          <w:rFonts w:asciiTheme="majorEastAsia" w:eastAsiaTheme="majorEastAsia" w:hAnsiTheme="majorEastAsia"/>
          <w:sz w:val="22"/>
        </w:rPr>
        <w:t>：</w:t>
      </w:r>
      <w:hyperlink r:id="rId32" w:history="1">
        <w:r w:rsidRPr="004E121B">
          <w:rPr>
            <w:rStyle w:val="a3"/>
            <w:rFonts w:asciiTheme="majorEastAsia" w:eastAsiaTheme="majorEastAsia" w:hAnsiTheme="majorEastAsia"/>
            <w:sz w:val="22"/>
          </w:rPr>
          <w:t>https://dukekunshan.edu.cn</w:t>
        </w:r>
      </w:hyperlink>
    </w:p>
    <w:p w14:paraId="63278A63" w14:textId="77777777" w:rsidR="00BC6B33" w:rsidRPr="009C45DC" w:rsidRDefault="00BC6B33" w:rsidP="009C45DC">
      <w:pPr>
        <w:snapToGrid w:val="0"/>
        <w:rPr>
          <w:sz w:val="22"/>
        </w:rPr>
      </w:pPr>
    </w:p>
    <w:sectPr w:rsidR="00BC6B33" w:rsidRPr="009C45DC">
      <w:headerReference w:type="default" r:id="rId33"/>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7DE4D" w14:textId="77777777" w:rsidR="00D72806" w:rsidRDefault="00D72806" w:rsidP="00C00E04">
      <w:r>
        <w:separator/>
      </w:r>
    </w:p>
  </w:endnote>
  <w:endnote w:type="continuationSeparator" w:id="0">
    <w:p w14:paraId="70415D13" w14:textId="77777777" w:rsidR="00D72806" w:rsidRDefault="00D72806" w:rsidP="00C0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SourceHanSansCN-Regular">
    <w:altName w:val="宋体"/>
    <w:panose1 w:val="00000000000000000000"/>
    <w:charset w:val="86"/>
    <w:family w:val="auto"/>
    <w:notTrueType/>
    <w:pitch w:val="default"/>
    <w:sig w:usb0="00000001" w:usb1="080E0000" w:usb2="00000010" w:usb3="00000000" w:csb0="00040000" w:csb1="00000000"/>
  </w:font>
  <w:font w:name="SourceHanSansCN-Light">
    <w:altName w:val="宋体"/>
    <w:panose1 w:val="00000000000000000000"/>
    <w:charset w:val="86"/>
    <w:family w:val="auto"/>
    <w:notTrueType/>
    <w:pitch w:val="default"/>
    <w:sig w:usb0="00000001" w:usb1="080E0000" w:usb2="00000010" w:usb3="00000000" w:csb0="00040000" w:csb1="00000000"/>
  </w:font>
  <w:font w:name="SimSun">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Oswald-Regular">
    <w:altName w:val="Calibri"/>
    <w:panose1 w:val="00000000000000000000"/>
    <w:charset w:val="00"/>
    <w:family w:val="auto"/>
    <w:notTrueType/>
    <w:pitch w:val="default"/>
    <w:sig w:usb0="00000003" w:usb1="00000000" w:usb2="00000000" w:usb3="00000000" w:csb0="00000001" w:csb1="00000000"/>
  </w:font>
  <w:font w:name="Myriad Pro">
    <w:altName w:val="Arial"/>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auto"/>
    <w:pitch w:val="variable"/>
    <w:sig w:usb0="80000287" w:usb1="28CF3C52" w:usb2="00000016" w:usb3="00000000" w:csb0="0004001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FAC8B" w14:textId="77777777" w:rsidR="00C00E04" w:rsidRPr="006B79D1" w:rsidRDefault="00C00E04" w:rsidP="00C00E04">
    <w:pPr>
      <w:pStyle w:val="a7"/>
      <w:rPr>
        <w:rFonts w:ascii="Microsoft YaHei" w:eastAsia="Microsoft YaHei" w:hAnsi="Microsoft YaHei"/>
        <w:color w:val="003A81"/>
        <w:sz w:val="16"/>
        <w:szCs w:val="16"/>
      </w:rPr>
    </w:pPr>
    <w:r w:rsidRPr="006B79D1">
      <w:rPr>
        <w:rFonts w:ascii="Microsoft YaHei" w:eastAsia="Microsoft YaHei" w:hAnsi="Microsoft YaHei" w:hint="eastAsia"/>
        <w:color w:val="003A81"/>
        <w:sz w:val="16"/>
        <w:szCs w:val="16"/>
      </w:rPr>
      <w:t>中国江苏省昆山市杜克大道8号 邮编：215316</w:t>
    </w:r>
  </w:p>
  <w:p w14:paraId="0D9B3188" w14:textId="77777777" w:rsidR="00C00E04" w:rsidRPr="006B79D1" w:rsidRDefault="00C00E04" w:rsidP="00C00E04">
    <w:pPr>
      <w:pStyle w:val="a7"/>
      <w:rPr>
        <w:rFonts w:ascii="Microsoft YaHei" w:eastAsia="Microsoft YaHei" w:hAnsi="Microsoft YaHei"/>
        <w:color w:val="006E3E"/>
        <w:sz w:val="16"/>
        <w:szCs w:val="16"/>
      </w:rPr>
    </w:pPr>
    <w:r w:rsidRPr="006B79D1">
      <w:rPr>
        <w:rFonts w:ascii="Microsoft YaHei" w:eastAsia="Microsoft YaHei" w:hAnsi="Microsoft YaHei"/>
        <w:color w:val="006E3E"/>
        <w:sz w:val="16"/>
        <w:szCs w:val="16"/>
      </w:rPr>
      <w:t>www.dukekunshan.edu.cn</w:t>
    </w:r>
  </w:p>
  <w:p w14:paraId="15C7EA80" w14:textId="77777777" w:rsidR="00C00E04" w:rsidRDefault="00C00E04">
    <w:pPr>
      <w:pStyle w:val="a7"/>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376AA" w14:textId="77777777" w:rsidR="00D72806" w:rsidRDefault="00D72806" w:rsidP="00C00E04">
      <w:r>
        <w:separator/>
      </w:r>
    </w:p>
  </w:footnote>
  <w:footnote w:type="continuationSeparator" w:id="0">
    <w:p w14:paraId="044A31F7" w14:textId="77777777" w:rsidR="00D72806" w:rsidRDefault="00D72806" w:rsidP="00C00E0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89FBA" w14:textId="13CD335C" w:rsidR="009C45DC" w:rsidRDefault="009C45DC">
    <w:pPr>
      <w:pStyle w:val="a5"/>
    </w:pPr>
    <w:r w:rsidRPr="00E845DA">
      <w:rPr>
        <w:rFonts w:hint="eastAsia"/>
        <w:b/>
        <w:noProof/>
        <w:sz w:val="28"/>
      </w:rPr>
      <w:drawing>
        <wp:anchor distT="0" distB="0" distL="114300" distR="114300" simplePos="0" relativeHeight="251659264" behindDoc="0" locked="0" layoutInCell="1" allowOverlap="1" wp14:anchorId="42380ED6" wp14:editId="5378EC65">
          <wp:simplePos x="0" y="0"/>
          <wp:positionH relativeFrom="column">
            <wp:posOffset>-176530</wp:posOffset>
          </wp:positionH>
          <wp:positionV relativeFrom="paragraph">
            <wp:posOffset>-226060</wp:posOffset>
          </wp:positionV>
          <wp:extent cx="1872615" cy="610870"/>
          <wp:effectExtent l="0" t="0" r="698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KU Logo_clea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72615" cy="6108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F3580"/>
    <w:multiLevelType w:val="hybridMultilevel"/>
    <w:tmpl w:val="40A0C3A4"/>
    <w:lvl w:ilvl="0" w:tplc="A52AEFBA">
      <w:start w:val="1"/>
      <w:numFmt w:val="japaneseCounting"/>
      <w:lvlText w:val="%1、"/>
      <w:lvlJc w:val="left"/>
      <w:pPr>
        <w:ind w:left="440" w:hanging="44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23CA3170"/>
    <w:multiLevelType w:val="hybridMultilevel"/>
    <w:tmpl w:val="A33A806A"/>
    <w:lvl w:ilvl="0" w:tplc="9A10D608">
      <w:start w:val="1"/>
      <w:numFmt w:val="decimal"/>
      <w:lvlText w:val="%1."/>
      <w:lvlJc w:val="left"/>
      <w:pPr>
        <w:ind w:left="1520" w:hanging="360"/>
      </w:pPr>
      <w:rPr>
        <w:rFonts w:hint="default"/>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2">
    <w:nsid w:val="33661B5C"/>
    <w:multiLevelType w:val="multilevel"/>
    <w:tmpl w:val="17069E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B9A4554"/>
    <w:multiLevelType w:val="hybridMultilevel"/>
    <w:tmpl w:val="5848575E"/>
    <w:lvl w:ilvl="0" w:tplc="77E056E2">
      <w:start w:val="1"/>
      <w:numFmt w:val="decimal"/>
      <w:lvlText w:val="%1."/>
      <w:lvlJc w:val="left"/>
      <w:pPr>
        <w:ind w:left="1280" w:hanging="360"/>
      </w:pPr>
      <w:rPr>
        <w:rFonts w:hint="default"/>
      </w:r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4">
    <w:nsid w:val="4FED037B"/>
    <w:multiLevelType w:val="hybridMultilevel"/>
    <w:tmpl w:val="17069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4B53A2"/>
    <w:multiLevelType w:val="hybridMultilevel"/>
    <w:tmpl w:val="5D40FCEE"/>
    <w:lvl w:ilvl="0" w:tplc="04090001">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8057ADC"/>
    <w:multiLevelType w:val="hybridMultilevel"/>
    <w:tmpl w:val="50D0B466"/>
    <w:lvl w:ilvl="0" w:tplc="64E6574C">
      <w:start w:val="1"/>
      <w:numFmt w:val="decimal"/>
      <w:lvlText w:val="%1."/>
      <w:lvlJc w:val="left"/>
      <w:pPr>
        <w:ind w:left="720" w:hanging="360"/>
      </w:pPr>
      <w:rPr>
        <w:rFonts w:ascii="Helvetica" w:hAnsi="Helvetica" w:cs="Helvetic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805CD9"/>
    <w:multiLevelType w:val="hybridMultilevel"/>
    <w:tmpl w:val="1B4489D2"/>
    <w:lvl w:ilvl="0" w:tplc="04848F6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AEC679B"/>
    <w:multiLevelType w:val="hybridMultilevel"/>
    <w:tmpl w:val="B46E566A"/>
    <w:lvl w:ilvl="0" w:tplc="58F06464">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EDB3335"/>
    <w:multiLevelType w:val="hybridMultilevel"/>
    <w:tmpl w:val="8640A72C"/>
    <w:lvl w:ilvl="0" w:tplc="8A10025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183404"/>
    <w:multiLevelType w:val="hybridMultilevel"/>
    <w:tmpl w:val="031CAA96"/>
    <w:lvl w:ilvl="0" w:tplc="6B8E99AC">
      <w:start w:val="1"/>
      <w:numFmt w:val="decimal"/>
      <w:lvlText w:val="%1."/>
      <w:lvlJc w:val="left"/>
      <w:pPr>
        <w:ind w:left="1520" w:hanging="360"/>
      </w:pPr>
      <w:rPr>
        <w:rFonts w:ascii="Helvetica" w:hAnsi="Helvetica" w:cs="Helvetica" w:hint="default"/>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1">
    <w:nsid w:val="6DB8752B"/>
    <w:multiLevelType w:val="hybridMultilevel"/>
    <w:tmpl w:val="A53EAC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6E74114"/>
    <w:multiLevelType w:val="hybridMultilevel"/>
    <w:tmpl w:val="41A48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E86EC4"/>
    <w:multiLevelType w:val="hybridMultilevel"/>
    <w:tmpl w:val="8304A92A"/>
    <w:lvl w:ilvl="0" w:tplc="BA12F6BC">
      <w:start w:val="1"/>
      <w:numFmt w:val="japaneseCounting"/>
      <w:lvlText w:val="%1、"/>
      <w:lvlJc w:val="left"/>
      <w:pPr>
        <w:ind w:left="585" w:hanging="585"/>
      </w:pPr>
      <w:rPr>
        <w:rFonts w:hint="default"/>
      </w:rPr>
    </w:lvl>
    <w:lvl w:ilvl="1" w:tplc="7A06B332">
      <w:start w:val="2"/>
      <w:numFmt w:val="bullet"/>
      <w:lvlText w:val=""/>
      <w:lvlJc w:val="left"/>
      <w:pPr>
        <w:ind w:left="780" w:hanging="360"/>
      </w:pPr>
      <w:rPr>
        <w:rFonts w:ascii="Wingdings" w:eastAsiaTheme="minorEastAsia" w:hAnsi="Wingdings" w:cstheme="minorBid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0167F9"/>
    <w:multiLevelType w:val="hybridMultilevel"/>
    <w:tmpl w:val="F3E07544"/>
    <w:lvl w:ilvl="0" w:tplc="4430682C">
      <w:start w:val="1"/>
      <w:numFmt w:val="japaneseCounting"/>
      <w:lvlText w:val="%1、"/>
      <w:lvlJc w:val="left"/>
      <w:pPr>
        <w:ind w:left="460" w:hanging="4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7B147882"/>
    <w:multiLevelType w:val="hybridMultilevel"/>
    <w:tmpl w:val="74DA3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7D2082"/>
    <w:multiLevelType w:val="hybridMultilevel"/>
    <w:tmpl w:val="B59CC4B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8"/>
  </w:num>
  <w:num w:numId="2">
    <w:abstractNumId w:val="13"/>
  </w:num>
  <w:num w:numId="3">
    <w:abstractNumId w:val="11"/>
  </w:num>
  <w:num w:numId="4">
    <w:abstractNumId w:val="12"/>
  </w:num>
  <w:num w:numId="5">
    <w:abstractNumId w:val="15"/>
  </w:num>
  <w:num w:numId="6">
    <w:abstractNumId w:val="7"/>
  </w:num>
  <w:num w:numId="7">
    <w:abstractNumId w:val="5"/>
  </w:num>
  <w:num w:numId="8">
    <w:abstractNumId w:val="16"/>
  </w:num>
  <w:num w:numId="9">
    <w:abstractNumId w:val="9"/>
  </w:num>
  <w:num w:numId="10">
    <w:abstractNumId w:val="3"/>
  </w:num>
  <w:num w:numId="11">
    <w:abstractNumId w:val="1"/>
  </w:num>
  <w:num w:numId="12">
    <w:abstractNumId w:val="0"/>
  </w:num>
  <w:num w:numId="13">
    <w:abstractNumId w:val="10"/>
  </w:num>
  <w:num w:numId="14">
    <w:abstractNumId w:val="6"/>
  </w:num>
  <w:num w:numId="15">
    <w:abstractNumId w:val="4"/>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A99"/>
    <w:rsid w:val="00002C37"/>
    <w:rsid w:val="00040CE0"/>
    <w:rsid w:val="00086985"/>
    <w:rsid w:val="000B73BC"/>
    <w:rsid w:val="0016066D"/>
    <w:rsid w:val="002133D1"/>
    <w:rsid w:val="00221D52"/>
    <w:rsid w:val="00244AF4"/>
    <w:rsid w:val="00250FDF"/>
    <w:rsid w:val="0025406F"/>
    <w:rsid w:val="00257B33"/>
    <w:rsid w:val="002C4365"/>
    <w:rsid w:val="002F7A99"/>
    <w:rsid w:val="003C3855"/>
    <w:rsid w:val="004279C9"/>
    <w:rsid w:val="005D6BFE"/>
    <w:rsid w:val="006E0728"/>
    <w:rsid w:val="00732A7E"/>
    <w:rsid w:val="00787E95"/>
    <w:rsid w:val="007B0C2A"/>
    <w:rsid w:val="007E7F3C"/>
    <w:rsid w:val="00827822"/>
    <w:rsid w:val="008C18BA"/>
    <w:rsid w:val="008E7C3B"/>
    <w:rsid w:val="00921453"/>
    <w:rsid w:val="009C45DC"/>
    <w:rsid w:val="00A31896"/>
    <w:rsid w:val="00A74871"/>
    <w:rsid w:val="00B13A92"/>
    <w:rsid w:val="00B31D45"/>
    <w:rsid w:val="00B478C6"/>
    <w:rsid w:val="00BC6B33"/>
    <w:rsid w:val="00BD5F2C"/>
    <w:rsid w:val="00BE4DD0"/>
    <w:rsid w:val="00BF5F86"/>
    <w:rsid w:val="00C00E04"/>
    <w:rsid w:val="00C03B35"/>
    <w:rsid w:val="00CC0583"/>
    <w:rsid w:val="00CC6539"/>
    <w:rsid w:val="00CF3902"/>
    <w:rsid w:val="00D72806"/>
    <w:rsid w:val="00D76D69"/>
    <w:rsid w:val="00DA71A7"/>
    <w:rsid w:val="00E51709"/>
    <w:rsid w:val="00E841BF"/>
    <w:rsid w:val="00EF261F"/>
    <w:rsid w:val="00F06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DF4A4"/>
  <w15:chartTrackingRefBased/>
  <w15:docId w15:val="{6F7205C7-8AD6-46C1-9C2C-E45048E4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C00E04"/>
    <w:pPr>
      <w:widowControl w:val="0"/>
      <w:spacing w:after="0" w:line="240" w:lineRule="auto"/>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00E04"/>
    <w:rPr>
      <w:color w:val="0000FF"/>
      <w:u w:val="single"/>
    </w:rPr>
  </w:style>
  <w:style w:type="paragraph" w:styleId="a4">
    <w:name w:val="List Paragraph"/>
    <w:basedOn w:val="a"/>
    <w:uiPriority w:val="34"/>
    <w:qFormat/>
    <w:rsid w:val="00C00E04"/>
    <w:pPr>
      <w:ind w:firstLineChars="200" w:firstLine="420"/>
    </w:pPr>
  </w:style>
  <w:style w:type="table" w:styleId="1-1">
    <w:name w:val="Grid Table 1 Light Accent 1"/>
    <w:basedOn w:val="a1"/>
    <w:uiPriority w:val="46"/>
    <w:rsid w:val="00C00E04"/>
    <w:pPr>
      <w:spacing w:after="0" w:line="240" w:lineRule="auto"/>
    </w:pPr>
    <w:rPr>
      <w:kern w:val="2"/>
      <w:sz w:val="21"/>
    </w:r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5">
    <w:name w:val="header"/>
    <w:basedOn w:val="a"/>
    <w:link w:val="a6"/>
    <w:uiPriority w:val="99"/>
    <w:unhideWhenUsed/>
    <w:rsid w:val="00C00E04"/>
    <w:pPr>
      <w:tabs>
        <w:tab w:val="center" w:pos="4680"/>
        <w:tab w:val="right" w:pos="9360"/>
      </w:tabs>
    </w:pPr>
  </w:style>
  <w:style w:type="character" w:customStyle="1" w:styleId="a6">
    <w:name w:val="页眉字符"/>
    <w:basedOn w:val="a0"/>
    <w:link w:val="a5"/>
    <w:uiPriority w:val="99"/>
    <w:rsid w:val="00C00E04"/>
    <w:rPr>
      <w:kern w:val="2"/>
      <w:sz w:val="21"/>
    </w:rPr>
  </w:style>
  <w:style w:type="paragraph" w:styleId="a7">
    <w:name w:val="footer"/>
    <w:basedOn w:val="a"/>
    <w:link w:val="a8"/>
    <w:uiPriority w:val="99"/>
    <w:unhideWhenUsed/>
    <w:rsid w:val="00C00E04"/>
    <w:pPr>
      <w:tabs>
        <w:tab w:val="center" w:pos="4680"/>
        <w:tab w:val="right" w:pos="9360"/>
      </w:tabs>
    </w:pPr>
  </w:style>
  <w:style w:type="character" w:customStyle="1" w:styleId="a8">
    <w:name w:val="页脚字符"/>
    <w:basedOn w:val="a0"/>
    <w:link w:val="a7"/>
    <w:uiPriority w:val="99"/>
    <w:rsid w:val="00C00E04"/>
    <w:rPr>
      <w:kern w:val="2"/>
      <w:sz w:val="21"/>
    </w:rPr>
  </w:style>
  <w:style w:type="table" w:styleId="a9">
    <w:name w:val="Table Grid"/>
    <w:basedOn w:val="a1"/>
    <w:uiPriority w:val="39"/>
    <w:rsid w:val="00BC6B33"/>
    <w:pPr>
      <w:spacing w:after="0" w:line="240" w:lineRule="auto"/>
    </w:pPr>
    <w:rPr>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BF5F8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mailto:mms-education@dukekunshan.edu.cn" TargetMode="External"/><Relationship Id="rId21" Type="http://schemas.openxmlformats.org/officeDocument/2006/relationships/hyperlink" Target="https://dukekunshan.edu.cn/en/academics/master-science-medical-physics" TargetMode="External"/><Relationship Id="rId22" Type="http://schemas.openxmlformats.org/officeDocument/2006/relationships/hyperlink" Target="https://medicalphysics.duke.edu/" TargetMode="External"/><Relationship Id="rId23" Type="http://schemas.openxmlformats.org/officeDocument/2006/relationships/hyperlink" Target="https://dukekunshan.edu.cn/en/academics/master-science-medical-physics-admissions" TargetMode="External"/><Relationship Id="rId24" Type="http://schemas.openxmlformats.org/officeDocument/2006/relationships/hyperlink" Target="mailto:mp-education@dukekunshan.edu.cn" TargetMode="External"/><Relationship Id="rId25" Type="http://schemas.openxmlformats.org/officeDocument/2006/relationships/hyperlink" Target="http://www.dukekunshan.edu.cn" TargetMode="External"/><Relationship Id="rId26" Type="http://schemas.openxmlformats.org/officeDocument/2006/relationships/hyperlink" Target="mailto:gh-education@dukekunshan.edu.cn" TargetMode="External"/><Relationship Id="rId27" Type="http://schemas.openxmlformats.org/officeDocument/2006/relationships/hyperlink" Target="http://www.dukekunshan.edu.cn" TargetMode="External"/><Relationship Id="rId28" Type="http://schemas.openxmlformats.org/officeDocument/2006/relationships/hyperlink" Target="https://dukekunshan.edu.cn/zh/education-future-now/master-science-global-health" TargetMode="External"/><Relationship Id="rId29" Type="http://schemas.openxmlformats.org/officeDocument/2006/relationships/hyperlink" Target="https://dukekunshan.edu.cn/en/academics/master-environmental-policy/admission"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s://dukekunshan.edu.cn/en/scholarships" TargetMode="External"/><Relationship Id="rId31" Type="http://schemas.openxmlformats.org/officeDocument/2006/relationships/hyperlink" Target="mailto:iMEP@dukekunshan.edu.cn" TargetMode="External"/><Relationship Id="rId32" Type="http://schemas.openxmlformats.org/officeDocument/2006/relationships/hyperlink" Target="https://dukekunshan.edu.cn" TargetMode="External"/><Relationship Id="rId9" Type="http://schemas.openxmlformats.org/officeDocument/2006/relationships/image" Target="media/image1.jpeg"/><Relationship Id="rId6" Type="http://schemas.openxmlformats.org/officeDocument/2006/relationships/endnotes" Target="endnotes.xml"/><Relationship Id="rId7" Type="http://schemas.openxmlformats.org/officeDocument/2006/relationships/hyperlink" Target="https://dku.edu.cn/en/undergraduate-global-learning-semester-admissions" TargetMode="External"/><Relationship Id="rId8" Type="http://schemas.openxmlformats.org/officeDocument/2006/relationships/hyperlink" Target="mailto:GLS@dukekunshan.edu.cn" TargetMode="External"/><Relationship Id="rId33" Type="http://schemas.openxmlformats.org/officeDocument/2006/relationships/header" Target="header1.xml"/><Relationship Id="rId34" Type="http://schemas.openxmlformats.org/officeDocument/2006/relationships/footer" Target="footer1.xml"/><Relationship Id="rId35" Type="http://schemas.openxmlformats.org/officeDocument/2006/relationships/fontTable" Target="fontTable.xml"/><Relationship Id="rId36" Type="http://schemas.openxmlformats.org/officeDocument/2006/relationships/theme" Target="theme/theme1.xml"/><Relationship Id="rId10" Type="http://schemas.openxmlformats.org/officeDocument/2006/relationships/image" Target="media/image2.jpeg"/><Relationship Id="rId11" Type="http://schemas.openxmlformats.org/officeDocument/2006/relationships/image" Target="media/image3.jpeg"/><Relationship Id="rId12" Type="http://schemas.openxmlformats.org/officeDocument/2006/relationships/image" Target="media/image4.jpeg"/><Relationship Id="rId13" Type="http://schemas.openxmlformats.org/officeDocument/2006/relationships/hyperlink" Target="mailto:GLS@dku.edu.cn" TargetMode="External"/><Relationship Id="rId14" Type="http://schemas.openxmlformats.org/officeDocument/2006/relationships/hyperlink" Target="http://v.youku.com/v_show/id_XMTMxMTkyNDgzMg==.html?from=y1.7-1.2" TargetMode="External"/><Relationship Id="rId15" Type="http://schemas.openxmlformats.org/officeDocument/2006/relationships/hyperlink" Target="https://dku.edu.cn/zh/why-mms" TargetMode="External"/><Relationship Id="rId16" Type="http://schemas.openxmlformats.org/officeDocument/2006/relationships/hyperlink" Target="mailto:mms-dku-info@fuqua.duke.edu" TargetMode="External"/><Relationship Id="rId17" Type="http://schemas.openxmlformats.org/officeDocument/2006/relationships/hyperlink" Target="http://www.fuqua.duke.edu" TargetMode="External"/><Relationship Id="rId18" Type="http://schemas.openxmlformats.org/officeDocument/2006/relationships/hyperlink" Target="mailto:mms-dku-info@fuqua.duke.edu" TargetMode="External"/><Relationship Id="rId19" Type="http://schemas.openxmlformats.org/officeDocument/2006/relationships/hyperlink" Target="http://www.fuqua.duk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11</Pages>
  <Words>1625</Words>
  <Characters>9268</Characters>
  <Application>Microsoft Macintosh Word</Application>
  <DocSecurity>0</DocSecurity>
  <Lines>77</Lines>
  <Paragraphs>21</Paragraphs>
  <ScaleCrop>false</ScaleCrop>
  <HeadingPairs>
    <vt:vector size="2" baseType="variant">
      <vt:variant>
        <vt:lpstr>标题</vt:lpstr>
      </vt:variant>
      <vt:variant>
        <vt:i4>1</vt:i4>
      </vt:variant>
    </vt:vector>
  </HeadingPairs>
  <TitlesOfParts>
    <vt:vector size="1" baseType="lpstr">
      <vt:lpstr/>
    </vt:vector>
  </TitlesOfParts>
  <Company>Duke University</Company>
  <LinksUpToDate>false</LinksUpToDate>
  <CharactersWithSpaces>10872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Yilin Wang</dc:creator>
  <cp:keywords/>
  <dc:description/>
  <cp:lastModifiedBy>18625058008@163.com</cp:lastModifiedBy>
  <cp:revision>6</cp:revision>
  <dcterms:created xsi:type="dcterms:W3CDTF">2016-10-11T06:50:00Z</dcterms:created>
  <dcterms:modified xsi:type="dcterms:W3CDTF">2016-10-11T07:26:00Z</dcterms:modified>
</cp:coreProperties>
</file>